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469C" w:rsidRDefault="004D57E1" w:rsidP="007E532E">
      <w:pPr>
        <w:jc w:val="both"/>
        <w:rPr>
          <w:rFonts w:ascii="Times New Roman" w:hAnsi="Times New Roman" w:cs="Times New Roman"/>
          <w:b/>
          <w:sz w:val="28"/>
          <w:szCs w:val="28"/>
        </w:rPr>
      </w:pPr>
      <w:r>
        <w:rPr>
          <w:rFonts w:ascii="Times New Roman" w:hAnsi="Times New Roman" w:cs="Times New Roman"/>
          <w:b/>
          <w:sz w:val="28"/>
          <w:szCs w:val="28"/>
        </w:rPr>
        <w:t>É</w:t>
      </w:r>
      <w:r w:rsidR="003D6AAC" w:rsidRPr="003D6AAC">
        <w:rPr>
          <w:rFonts w:ascii="Times New Roman" w:hAnsi="Times New Roman" w:cs="Times New Roman"/>
          <w:b/>
          <w:sz w:val="28"/>
          <w:szCs w:val="28"/>
        </w:rPr>
        <w:t>pilogue du livre sur le travail des femmes « Lavandière</w:t>
      </w:r>
      <w:r w:rsidR="005F0C5E">
        <w:rPr>
          <w:rFonts w:ascii="Times New Roman" w:hAnsi="Times New Roman" w:cs="Times New Roman"/>
          <w:b/>
          <w:sz w:val="28"/>
          <w:szCs w:val="28"/>
        </w:rPr>
        <w:t>s</w:t>
      </w:r>
      <w:r w:rsidR="003D6AAC" w:rsidRPr="003D6AAC">
        <w:rPr>
          <w:rFonts w:ascii="Times New Roman" w:hAnsi="Times New Roman" w:cs="Times New Roman"/>
          <w:b/>
          <w:sz w:val="28"/>
          <w:szCs w:val="28"/>
        </w:rPr>
        <w:t>, dentellières et cie… »</w:t>
      </w:r>
    </w:p>
    <w:p w:rsidR="00E717CC" w:rsidRDefault="005F0C5E" w:rsidP="007E532E">
      <w:pPr>
        <w:jc w:val="both"/>
        <w:rPr>
          <w:rFonts w:ascii="Times New Roman" w:hAnsi="Times New Roman" w:cs="Times New Roman"/>
          <w:sz w:val="24"/>
          <w:szCs w:val="24"/>
        </w:rPr>
      </w:pPr>
      <w:r w:rsidRPr="005F0C5E">
        <w:rPr>
          <w:rFonts w:ascii="Times New Roman" w:hAnsi="Times New Roman" w:cs="Times New Roman"/>
          <w:sz w:val="24"/>
          <w:szCs w:val="24"/>
        </w:rPr>
        <w:t xml:space="preserve">La </w:t>
      </w:r>
      <w:r>
        <w:rPr>
          <w:rFonts w:ascii="Times New Roman" w:hAnsi="Times New Roman" w:cs="Times New Roman"/>
          <w:sz w:val="24"/>
          <w:szCs w:val="24"/>
        </w:rPr>
        <w:t>lecture de cet ouvrage consacré au</w:t>
      </w:r>
      <w:r w:rsidR="002D3F0E">
        <w:rPr>
          <w:rFonts w:ascii="Times New Roman" w:hAnsi="Times New Roman" w:cs="Times New Roman"/>
          <w:sz w:val="24"/>
          <w:szCs w:val="24"/>
        </w:rPr>
        <w:t>x activités</w:t>
      </w:r>
      <w:r>
        <w:rPr>
          <w:rFonts w:ascii="Times New Roman" w:hAnsi="Times New Roman" w:cs="Times New Roman"/>
          <w:sz w:val="24"/>
          <w:szCs w:val="24"/>
        </w:rPr>
        <w:t xml:space="preserve"> des femmes dans le monde rural d</w:t>
      </w:r>
      <w:r w:rsidR="004D57E1">
        <w:rPr>
          <w:rFonts w:ascii="Times New Roman" w:hAnsi="Times New Roman" w:cs="Times New Roman"/>
          <w:sz w:val="24"/>
          <w:szCs w:val="24"/>
        </w:rPr>
        <w:t xml:space="preserve">es </w:t>
      </w:r>
      <w:r>
        <w:rPr>
          <w:rFonts w:ascii="Times New Roman" w:hAnsi="Times New Roman" w:cs="Times New Roman"/>
          <w:sz w:val="24"/>
          <w:szCs w:val="24"/>
        </w:rPr>
        <w:t>XIX</w:t>
      </w:r>
      <w:r w:rsidR="004D57E1" w:rsidRPr="004D57E1">
        <w:rPr>
          <w:rFonts w:ascii="Times New Roman" w:hAnsi="Times New Roman" w:cs="Times New Roman"/>
          <w:sz w:val="24"/>
          <w:szCs w:val="24"/>
          <w:vertAlign w:val="superscript"/>
        </w:rPr>
        <w:t>e</w:t>
      </w:r>
      <w:r w:rsidRPr="004D57E1">
        <w:rPr>
          <w:rFonts w:ascii="Times New Roman" w:hAnsi="Times New Roman" w:cs="Times New Roman"/>
          <w:sz w:val="24"/>
          <w:szCs w:val="24"/>
          <w:vertAlign w:val="superscript"/>
        </w:rPr>
        <w:t xml:space="preserve"> </w:t>
      </w:r>
      <w:r>
        <w:rPr>
          <w:rFonts w:ascii="Times New Roman" w:hAnsi="Times New Roman" w:cs="Times New Roman"/>
          <w:sz w:val="24"/>
          <w:szCs w:val="24"/>
        </w:rPr>
        <w:t xml:space="preserve">et </w:t>
      </w:r>
      <w:r w:rsidR="0024714A">
        <w:rPr>
          <w:rFonts w:ascii="Times New Roman" w:hAnsi="Times New Roman" w:cs="Times New Roman"/>
          <w:sz w:val="24"/>
          <w:szCs w:val="24"/>
        </w:rPr>
        <w:t>XX</w:t>
      </w:r>
      <w:r w:rsidR="0024714A" w:rsidRPr="0024714A">
        <w:rPr>
          <w:rFonts w:ascii="Times New Roman" w:hAnsi="Times New Roman" w:cs="Times New Roman"/>
          <w:sz w:val="24"/>
          <w:szCs w:val="24"/>
          <w:vertAlign w:val="superscript"/>
        </w:rPr>
        <w:t>e</w:t>
      </w:r>
      <w:r>
        <w:rPr>
          <w:rFonts w:ascii="Times New Roman" w:hAnsi="Times New Roman" w:cs="Times New Roman"/>
          <w:sz w:val="24"/>
          <w:szCs w:val="24"/>
        </w:rPr>
        <w:t xml:space="preserve"> siècle</w:t>
      </w:r>
      <w:r w:rsidR="009626CE">
        <w:rPr>
          <w:rFonts w:ascii="Times New Roman" w:hAnsi="Times New Roman" w:cs="Times New Roman"/>
          <w:sz w:val="24"/>
          <w:szCs w:val="24"/>
        </w:rPr>
        <w:t>s</w:t>
      </w:r>
      <w:r w:rsidRPr="005F0C5E">
        <w:rPr>
          <w:rFonts w:ascii="Times New Roman" w:hAnsi="Times New Roman" w:cs="Times New Roman"/>
          <w:sz w:val="24"/>
          <w:szCs w:val="24"/>
        </w:rPr>
        <w:t xml:space="preserve"> </w:t>
      </w:r>
      <w:r w:rsidR="00142342">
        <w:rPr>
          <w:rFonts w:ascii="Times New Roman" w:hAnsi="Times New Roman" w:cs="Times New Roman"/>
          <w:sz w:val="24"/>
          <w:szCs w:val="24"/>
        </w:rPr>
        <w:t>met</w:t>
      </w:r>
      <w:r w:rsidR="009626CE">
        <w:rPr>
          <w:rFonts w:ascii="Times New Roman" w:hAnsi="Times New Roman" w:cs="Times New Roman"/>
          <w:sz w:val="24"/>
          <w:szCs w:val="24"/>
        </w:rPr>
        <w:t xml:space="preserve"> en évidence un profond paradoxe</w:t>
      </w:r>
      <w:r>
        <w:rPr>
          <w:rFonts w:ascii="Times New Roman" w:hAnsi="Times New Roman" w:cs="Times New Roman"/>
          <w:sz w:val="24"/>
          <w:szCs w:val="24"/>
        </w:rPr>
        <w:t xml:space="preserve"> : </w:t>
      </w:r>
      <w:r w:rsidR="002D3F0E">
        <w:rPr>
          <w:rFonts w:ascii="Times New Roman" w:hAnsi="Times New Roman" w:cs="Times New Roman"/>
          <w:sz w:val="24"/>
          <w:szCs w:val="24"/>
        </w:rPr>
        <w:t>la charge de travail</w:t>
      </w:r>
      <w:r w:rsidR="007D6EB6">
        <w:rPr>
          <w:rFonts w:ascii="Times New Roman" w:hAnsi="Times New Roman" w:cs="Times New Roman"/>
          <w:sz w:val="24"/>
          <w:szCs w:val="24"/>
        </w:rPr>
        <w:t xml:space="preserve"> des femmes</w:t>
      </w:r>
      <w:r>
        <w:rPr>
          <w:rFonts w:ascii="Times New Roman" w:hAnsi="Times New Roman" w:cs="Times New Roman"/>
          <w:sz w:val="24"/>
          <w:szCs w:val="24"/>
        </w:rPr>
        <w:t xml:space="preserve"> fut énorme, vital</w:t>
      </w:r>
      <w:r w:rsidR="002D3F0E">
        <w:rPr>
          <w:rFonts w:ascii="Times New Roman" w:hAnsi="Times New Roman" w:cs="Times New Roman"/>
          <w:sz w:val="24"/>
          <w:szCs w:val="24"/>
        </w:rPr>
        <w:t>e</w:t>
      </w:r>
      <w:r>
        <w:rPr>
          <w:rFonts w:ascii="Times New Roman" w:hAnsi="Times New Roman" w:cs="Times New Roman"/>
          <w:sz w:val="24"/>
          <w:szCs w:val="24"/>
        </w:rPr>
        <w:t>, lié</w:t>
      </w:r>
      <w:r w:rsidR="002D3F0E">
        <w:rPr>
          <w:rFonts w:ascii="Times New Roman" w:hAnsi="Times New Roman" w:cs="Times New Roman"/>
          <w:sz w:val="24"/>
          <w:szCs w:val="24"/>
        </w:rPr>
        <w:t>e</w:t>
      </w:r>
      <w:r>
        <w:rPr>
          <w:rFonts w:ascii="Times New Roman" w:hAnsi="Times New Roman" w:cs="Times New Roman"/>
          <w:sz w:val="24"/>
          <w:szCs w:val="24"/>
        </w:rPr>
        <w:t xml:space="preserve"> intimement à la survie </w:t>
      </w:r>
      <w:r w:rsidR="002D3F0E">
        <w:rPr>
          <w:rFonts w:ascii="Times New Roman" w:hAnsi="Times New Roman" w:cs="Times New Roman"/>
          <w:sz w:val="24"/>
          <w:szCs w:val="24"/>
        </w:rPr>
        <w:t xml:space="preserve">et </w:t>
      </w:r>
      <w:r w:rsidR="004D57E1">
        <w:rPr>
          <w:rFonts w:ascii="Times New Roman" w:hAnsi="Times New Roman" w:cs="Times New Roman"/>
          <w:sz w:val="24"/>
          <w:szCs w:val="24"/>
        </w:rPr>
        <w:t xml:space="preserve">à </w:t>
      </w:r>
      <w:r w:rsidR="002D3F0E">
        <w:rPr>
          <w:rFonts w:ascii="Times New Roman" w:hAnsi="Times New Roman" w:cs="Times New Roman"/>
          <w:sz w:val="24"/>
          <w:szCs w:val="24"/>
        </w:rPr>
        <w:t xml:space="preserve">la qualité de vie </w:t>
      </w:r>
      <w:r>
        <w:rPr>
          <w:rFonts w:ascii="Times New Roman" w:hAnsi="Times New Roman" w:cs="Times New Roman"/>
          <w:sz w:val="24"/>
          <w:szCs w:val="24"/>
        </w:rPr>
        <w:t xml:space="preserve">des familles et des </w:t>
      </w:r>
      <w:r w:rsidR="009626CE">
        <w:rPr>
          <w:rFonts w:ascii="Times New Roman" w:hAnsi="Times New Roman" w:cs="Times New Roman"/>
          <w:sz w:val="24"/>
          <w:szCs w:val="24"/>
        </w:rPr>
        <w:t>c</w:t>
      </w:r>
      <w:r>
        <w:rPr>
          <w:rFonts w:ascii="Times New Roman" w:hAnsi="Times New Roman" w:cs="Times New Roman"/>
          <w:sz w:val="24"/>
          <w:szCs w:val="24"/>
        </w:rPr>
        <w:t>ommunautés villageoise</w:t>
      </w:r>
      <w:r w:rsidR="009626CE">
        <w:rPr>
          <w:rFonts w:ascii="Times New Roman" w:hAnsi="Times New Roman" w:cs="Times New Roman"/>
          <w:sz w:val="24"/>
          <w:szCs w:val="24"/>
        </w:rPr>
        <w:t>s</w:t>
      </w:r>
      <w:r w:rsidR="002D3F0E">
        <w:rPr>
          <w:rFonts w:ascii="Times New Roman" w:hAnsi="Times New Roman" w:cs="Times New Roman"/>
          <w:sz w:val="24"/>
          <w:szCs w:val="24"/>
        </w:rPr>
        <w:t>… alors que</w:t>
      </w:r>
      <w:r w:rsidR="004D57E1">
        <w:rPr>
          <w:rFonts w:ascii="Times New Roman" w:hAnsi="Times New Roman" w:cs="Times New Roman"/>
          <w:sz w:val="24"/>
          <w:szCs w:val="24"/>
        </w:rPr>
        <w:t>,</w:t>
      </w:r>
      <w:r w:rsidR="002D3F0E">
        <w:rPr>
          <w:rFonts w:ascii="Times New Roman" w:hAnsi="Times New Roman" w:cs="Times New Roman"/>
          <w:sz w:val="24"/>
          <w:szCs w:val="24"/>
        </w:rPr>
        <w:t xml:space="preserve"> </w:t>
      </w:r>
      <w:r w:rsidR="00734D6A">
        <w:rPr>
          <w:rFonts w:ascii="Times New Roman" w:hAnsi="Times New Roman" w:cs="Times New Roman"/>
          <w:sz w:val="24"/>
          <w:szCs w:val="24"/>
        </w:rPr>
        <w:t>parallèlement</w:t>
      </w:r>
      <w:r w:rsidR="004D57E1">
        <w:rPr>
          <w:rFonts w:ascii="Times New Roman" w:hAnsi="Times New Roman" w:cs="Times New Roman"/>
          <w:sz w:val="24"/>
          <w:szCs w:val="24"/>
        </w:rPr>
        <w:t>,</w:t>
      </w:r>
      <w:r w:rsidR="002D3F0E">
        <w:rPr>
          <w:rFonts w:ascii="Times New Roman" w:hAnsi="Times New Roman" w:cs="Times New Roman"/>
          <w:sz w:val="24"/>
          <w:szCs w:val="24"/>
        </w:rPr>
        <w:t xml:space="preserve"> elle fut si peu et mal reconnue socialement tant </w:t>
      </w:r>
      <w:r w:rsidR="00B246B4">
        <w:rPr>
          <w:rFonts w:ascii="Times New Roman" w:hAnsi="Times New Roman" w:cs="Times New Roman"/>
          <w:sz w:val="24"/>
          <w:szCs w:val="24"/>
        </w:rPr>
        <w:t>sur</w:t>
      </w:r>
      <w:r w:rsidR="002D3F0E">
        <w:rPr>
          <w:rFonts w:ascii="Times New Roman" w:hAnsi="Times New Roman" w:cs="Times New Roman"/>
          <w:sz w:val="24"/>
          <w:szCs w:val="24"/>
        </w:rPr>
        <w:t xml:space="preserve"> le plan financier que sur celui de</w:t>
      </w:r>
      <w:r w:rsidR="00B246B4">
        <w:rPr>
          <w:rFonts w:ascii="Times New Roman" w:hAnsi="Times New Roman" w:cs="Times New Roman"/>
          <w:sz w:val="24"/>
          <w:szCs w:val="24"/>
        </w:rPr>
        <w:t>s savoir-faire</w:t>
      </w:r>
      <w:r w:rsidR="002D3F0E">
        <w:rPr>
          <w:rFonts w:ascii="Times New Roman" w:hAnsi="Times New Roman" w:cs="Times New Roman"/>
          <w:sz w:val="24"/>
          <w:szCs w:val="24"/>
        </w:rPr>
        <w:t xml:space="preserve"> et compétences que ce travail requérait. Même si l’on peut élargir </w:t>
      </w:r>
      <w:r w:rsidR="007D6EB6">
        <w:rPr>
          <w:rFonts w:ascii="Times New Roman" w:hAnsi="Times New Roman" w:cs="Times New Roman"/>
          <w:sz w:val="24"/>
          <w:szCs w:val="24"/>
        </w:rPr>
        <w:t xml:space="preserve">à la gent masculine </w:t>
      </w:r>
      <w:r w:rsidR="002D3F0E">
        <w:rPr>
          <w:rFonts w:ascii="Times New Roman" w:hAnsi="Times New Roman" w:cs="Times New Roman"/>
          <w:sz w:val="24"/>
          <w:szCs w:val="24"/>
        </w:rPr>
        <w:t xml:space="preserve">ce manque de </w:t>
      </w:r>
      <w:r w:rsidR="00B246B4">
        <w:rPr>
          <w:rFonts w:ascii="Times New Roman" w:hAnsi="Times New Roman" w:cs="Times New Roman"/>
          <w:sz w:val="24"/>
          <w:szCs w:val="24"/>
        </w:rPr>
        <w:t>visibilité à la fois des aptitudes physiques et des habiletés manuelles qu</w:t>
      </w:r>
      <w:r w:rsidR="00D15832">
        <w:rPr>
          <w:rFonts w:ascii="Times New Roman" w:hAnsi="Times New Roman" w:cs="Times New Roman"/>
          <w:sz w:val="24"/>
          <w:szCs w:val="24"/>
        </w:rPr>
        <w:t>’exigeai</w:t>
      </w:r>
      <w:r w:rsidR="00B92C4E">
        <w:rPr>
          <w:rFonts w:ascii="Times New Roman" w:hAnsi="Times New Roman" w:cs="Times New Roman"/>
          <w:sz w:val="24"/>
          <w:szCs w:val="24"/>
        </w:rPr>
        <w:t>en</w:t>
      </w:r>
      <w:r w:rsidR="00D15832">
        <w:rPr>
          <w:rFonts w:ascii="Times New Roman" w:hAnsi="Times New Roman" w:cs="Times New Roman"/>
          <w:sz w:val="24"/>
          <w:szCs w:val="24"/>
        </w:rPr>
        <w:t xml:space="preserve">t </w:t>
      </w:r>
      <w:r w:rsidR="00B246B4">
        <w:rPr>
          <w:rFonts w:ascii="Times New Roman" w:hAnsi="Times New Roman" w:cs="Times New Roman"/>
          <w:sz w:val="24"/>
          <w:szCs w:val="24"/>
        </w:rPr>
        <w:t xml:space="preserve">le travail de la </w:t>
      </w:r>
      <w:r w:rsidR="002D3F0E">
        <w:rPr>
          <w:rFonts w:ascii="Times New Roman" w:hAnsi="Times New Roman" w:cs="Times New Roman"/>
          <w:sz w:val="24"/>
          <w:szCs w:val="24"/>
        </w:rPr>
        <w:t>terre et l’artisanat, force est de constater que la méconnaissance de</w:t>
      </w:r>
      <w:r w:rsidR="00B246B4">
        <w:rPr>
          <w:rFonts w:ascii="Times New Roman" w:hAnsi="Times New Roman" w:cs="Times New Roman"/>
          <w:sz w:val="24"/>
          <w:szCs w:val="24"/>
        </w:rPr>
        <w:t>s</w:t>
      </w:r>
      <w:r w:rsidR="007D6EB6">
        <w:rPr>
          <w:rFonts w:ascii="Times New Roman" w:hAnsi="Times New Roman" w:cs="Times New Roman"/>
          <w:sz w:val="24"/>
          <w:szCs w:val="24"/>
        </w:rPr>
        <w:t xml:space="preserve"> tâche</w:t>
      </w:r>
      <w:r w:rsidR="00B246B4">
        <w:rPr>
          <w:rFonts w:ascii="Times New Roman" w:hAnsi="Times New Roman" w:cs="Times New Roman"/>
          <w:sz w:val="24"/>
          <w:szCs w:val="24"/>
        </w:rPr>
        <w:t>s</w:t>
      </w:r>
      <w:r w:rsidR="002D3F0E">
        <w:rPr>
          <w:rFonts w:ascii="Times New Roman" w:hAnsi="Times New Roman" w:cs="Times New Roman"/>
          <w:sz w:val="24"/>
          <w:szCs w:val="24"/>
        </w:rPr>
        <w:t xml:space="preserve"> accompli</w:t>
      </w:r>
      <w:r w:rsidR="007D6EB6">
        <w:rPr>
          <w:rFonts w:ascii="Times New Roman" w:hAnsi="Times New Roman" w:cs="Times New Roman"/>
          <w:sz w:val="24"/>
          <w:szCs w:val="24"/>
        </w:rPr>
        <w:t>e</w:t>
      </w:r>
      <w:r w:rsidR="00B246B4">
        <w:rPr>
          <w:rFonts w:ascii="Times New Roman" w:hAnsi="Times New Roman" w:cs="Times New Roman"/>
          <w:sz w:val="24"/>
          <w:szCs w:val="24"/>
        </w:rPr>
        <w:t>s</w:t>
      </w:r>
      <w:r w:rsidR="002D3F0E">
        <w:rPr>
          <w:rFonts w:ascii="Times New Roman" w:hAnsi="Times New Roman" w:cs="Times New Roman"/>
          <w:sz w:val="24"/>
          <w:szCs w:val="24"/>
        </w:rPr>
        <w:t xml:space="preserve"> fut plus </w:t>
      </w:r>
      <w:r w:rsidR="00B246B4">
        <w:rPr>
          <w:rFonts w:ascii="Times New Roman" w:hAnsi="Times New Roman" w:cs="Times New Roman"/>
          <w:sz w:val="24"/>
          <w:szCs w:val="24"/>
        </w:rPr>
        <w:t>puissante</w:t>
      </w:r>
      <w:r w:rsidR="002D3F0E">
        <w:rPr>
          <w:rFonts w:ascii="Times New Roman" w:hAnsi="Times New Roman" w:cs="Times New Roman"/>
          <w:sz w:val="24"/>
          <w:szCs w:val="24"/>
        </w:rPr>
        <w:t xml:space="preserve"> et </w:t>
      </w:r>
      <w:r w:rsidR="007D6EB6">
        <w:rPr>
          <w:rFonts w:ascii="Times New Roman" w:hAnsi="Times New Roman" w:cs="Times New Roman"/>
          <w:sz w:val="24"/>
          <w:szCs w:val="24"/>
        </w:rPr>
        <w:t>écrasante</w:t>
      </w:r>
      <w:r w:rsidR="002D3F0E">
        <w:rPr>
          <w:rFonts w:ascii="Times New Roman" w:hAnsi="Times New Roman" w:cs="Times New Roman"/>
          <w:sz w:val="24"/>
          <w:szCs w:val="24"/>
        </w:rPr>
        <w:t xml:space="preserve"> du côté </w:t>
      </w:r>
      <w:r w:rsidR="007D6EB6">
        <w:rPr>
          <w:rFonts w:ascii="Times New Roman" w:hAnsi="Times New Roman" w:cs="Times New Roman"/>
          <w:sz w:val="24"/>
          <w:szCs w:val="24"/>
        </w:rPr>
        <w:t>féminin.</w:t>
      </w:r>
      <w:r w:rsidR="002D3F0E">
        <w:rPr>
          <w:rFonts w:ascii="Times New Roman" w:hAnsi="Times New Roman" w:cs="Times New Roman"/>
          <w:sz w:val="24"/>
          <w:szCs w:val="24"/>
        </w:rPr>
        <w:t xml:space="preserve"> </w:t>
      </w:r>
    </w:p>
    <w:p w:rsidR="00B246B4" w:rsidRDefault="00E4794D" w:rsidP="007E532E">
      <w:pPr>
        <w:jc w:val="both"/>
        <w:rPr>
          <w:rFonts w:ascii="Times New Roman" w:hAnsi="Times New Roman" w:cs="Times New Roman"/>
          <w:sz w:val="24"/>
          <w:szCs w:val="24"/>
        </w:rPr>
      </w:pPr>
      <w:r>
        <w:rPr>
          <w:rFonts w:ascii="Times New Roman" w:hAnsi="Times New Roman" w:cs="Times New Roman"/>
          <w:sz w:val="24"/>
          <w:szCs w:val="24"/>
        </w:rPr>
        <w:t>Il est vrai que les savoirs institutionnalisés en lien avec les rapports de pouvoir, établissent une hiéra</w:t>
      </w:r>
      <w:r w:rsidR="007D6EB6">
        <w:rPr>
          <w:rFonts w:ascii="Times New Roman" w:hAnsi="Times New Roman" w:cs="Times New Roman"/>
          <w:sz w:val="24"/>
          <w:szCs w:val="24"/>
        </w:rPr>
        <w:t>r</w:t>
      </w:r>
      <w:r>
        <w:rPr>
          <w:rFonts w:ascii="Times New Roman" w:hAnsi="Times New Roman" w:cs="Times New Roman"/>
          <w:sz w:val="24"/>
          <w:szCs w:val="24"/>
        </w:rPr>
        <w:t xml:space="preserve">chie </w:t>
      </w:r>
      <w:r w:rsidR="007D6EB6">
        <w:rPr>
          <w:rFonts w:ascii="Times New Roman" w:hAnsi="Times New Roman" w:cs="Times New Roman"/>
          <w:sz w:val="24"/>
          <w:szCs w:val="24"/>
        </w:rPr>
        <w:t xml:space="preserve">des activités </w:t>
      </w:r>
      <w:r>
        <w:rPr>
          <w:rFonts w:ascii="Times New Roman" w:hAnsi="Times New Roman" w:cs="Times New Roman"/>
          <w:sz w:val="24"/>
          <w:szCs w:val="24"/>
        </w:rPr>
        <w:t>qui s’inscrit dans le sens inverse d</w:t>
      </w:r>
      <w:r w:rsidR="007D6EB6">
        <w:rPr>
          <w:rFonts w:ascii="Times New Roman" w:hAnsi="Times New Roman" w:cs="Times New Roman"/>
          <w:sz w:val="24"/>
          <w:szCs w:val="24"/>
        </w:rPr>
        <w:t>e leur degré de nécessité. Ainsi</w:t>
      </w:r>
      <w:r w:rsidR="004D57E1">
        <w:rPr>
          <w:rFonts w:ascii="Times New Roman" w:hAnsi="Times New Roman" w:cs="Times New Roman"/>
          <w:sz w:val="24"/>
          <w:szCs w:val="24"/>
        </w:rPr>
        <w:t>,</w:t>
      </w:r>
      <w:r w:rsidR="007D6EB6">
        <w:rPr>
          <w:rFonts w:ascii="Times New Roman" w:hAnsi="Times New Roman" w:cs="Times New Roman"/>
          <w:sz w:val="24"/>
          <w:szCs w:val="24"/>
        </w:rPr>
        <w:t xml:space="preserve"> les savoirs universitaires, académiques ou scientifique</w:t>
      </w:r>
      <w:r w:rsidR="00B246B4">
        <w:rPr>
          <w:rFonts w:ascii="Times New Roman" w:hAnsi="Times New Roman" w:cs="Times New Roman"/>
          <w:sz w:val="24"/>
          <w:szCs w:val="24"/>
        </w:rPr>
        <w:t>s</w:t>
      </w:r>
      <w:r w:rsidR="007D6EB6">
        <w:rPr>
          <w:rFonts w:ascii="Times New Roman" w:hAnsi="Times New Roman" w:cs="Times New Roman"/>
          <w:sz w:val="24"/>
          <w:szCs w:val="24"/>
        </w:rPr>
        <w:t xml:space="preserve"> se retrouvent au sommet de la pyramide de la reconnaissance, suivi</w:t>
      </w:r>
      <w:r w:rsidR="00C90682">
        <w:rPr>
          <w:rFonts w:ascii="Times New Roman" w:hAnsi="Times New Roman" w:cs="Times New Roman"/>
          <w:sz w:val="24"/>
          <w:szCs w:val="24"/>
        </w:rPr>
        <w:t>s</w:t>
      </w:r>
      <w:r w:rsidR="007D6EB6">
        <w:rPr>
          <w:rFonts w:ascii="Times New Roman" w:hAnsi="Times New Roman" w:cs="Times New Roman"/>
          <w:sz w:val="24"/>
          <w:szCs w:val="24"/>
        </w:rPr>
        <w:t xml:space="preserve"> par les savoirs pratiques ou techniques avec</w:t>
      </w:r>
      <w:r w:rsidR="004D57E1">
        <w:rPr>
          <w:rFonts w:ascii="Times New Roman" w:hAnsi="Times New Roman" w:cs="Times New Roman"/>
          <w:sz w:val="24"/>
          <w:szCs w:val="24"/>
        </w:rPr>
        <w:t>,</w:t>
      </w:r>
      <w:r w:rsidR="007D6EB6">
        <w:rPr>
          <w:rFonts w:ascii="Times New Roman" w:hAnsi="Times New Roman" w:cs="Times New Roman"/>
          <w:sz w:val="24"/>
          <w:szCs w:val="24"/>
        </w:rPr>
        <w:t xml:space="preserve"> en final</w:t>
      </w:r>
      <w:r w:rsidR="004D57E1">
        <w:rPr>
          <w:rFonts w:ascii="Times New Roman" w:hAnsi="Times New Roman" w:cs="Times New Roman"/>
          <w:sz w:val="24"/>
          <w:szCs w:val="24"/>
        </w:rPr>
        <w:t>,</w:t>
      </w:r>
      <w:r w:rsidR="007D6EB6">
        <w:rPr>
          <w:rFonts w:ascii="Times New Roman" w:hAnsi="Times New Roman" w:cs="Times New Roman"/>
          <w:sz w:val="24"/>
          <w:szCs w:val="24"/>
        </w:rPr>
        <w:t xml:space="preserve"> les savoirs d’expérience et de sens commun des humains. </w:t>
      </w:r>
      <w:r w:rsidR="00B246B4">
        <w:rPr>
          <w:rFonts w:ascii="Times New Roman" w:hAnsi="Times New Roman" w:cs="Times New Roman"/>
          <w:sz w:val="24"/>
          <w:szCs w:val="24"/>
        </w:rPr>
        <w:t xml:space="preserve">Sur ce plan, rien n’a véritablement changé dans la société contemporaine par rapport aux siècles passés. </w:t>
      </w:r>
    </w:p>
    <w:p w:rsidR="009316A4" w:rsidRDefault="00B246B4" w:rsidP="007E532E">
      <w:pPr>
        <w:jc w:val="both"/>
        <w:rPr>
          <w:rFonts w:ascii="Times New Roman" w:hAnsi="Times New Roman" w:cs="Times New Roman"/>
          <w:sz w:val="24"/>
          <w:szCs w:val="24"/>
        </w:rPr>
      </w:pPr>
      <w:r>
        <w:rPr>
          <w:rFonts w:ascii="Times New Roman" w:hAnsi="Times New Roman" w:cs="Times New Roman"/>
          <w:sz w:val="24"/>
          <w:szCs w:val="24"/>
        </w:rPr>
        <w:t>L’intérêt principal de ce</w:t>
      </w:r>
      <w:r w:rsidR="007D6EB6">
        <w:rPr>
          <w:rFonts w:ascii="Times New Roman" w:hAnsi="Times New Roman" w:cs="Times New Roman"/>
          <w:sz w:val="24"/>
          <w:szCs w:val="24"/>
        </w:rPr>
        <w:t xml:space="preserve"> livre </w:t>
      </w:r>
      <w:r w:rsidR="001B585B">
        <w:rPr>
          <w:rFonts w:ascii="Times New Roman" w:hAnsi="Times New Roman" w:cs="Times New Roman"/>
          <w:sz w:val="24"/>
          <w:szCs w:val="24"/>
        </w:rPr>
        <w:t>est de donner</w:t>
      </w:r>
      <w:r>
        <w:rPr>
          <w:rFonts w:ascii="Times New Roman" w:hAnsi="Times New Roman" w:cs="Times New Roman"/>
          <w:sz w:val="24"/>
          <w:szCs w:val="24"/>
        </w:rPr>
        <w:t xml:space="preserve"> une visibilité </w:t>
      </w:r>
      <w:r w:rsidR="001B585B">
        <w:rPr>
          <w:rFonts w:ascii="Times New Roman" w:hAnsi="Times New Roman" w:cs="Times New Roman"/>
          <w:sz w:val="24"/>
          <w:szCs w:val="24"/>
        </w:rPr>
        <w:t>à</w:t>
      </w:r>
      <w:r>
        <w:rPr>
          <w:rFonts w:ascii="Times New Roman" w:hAnsi="Times New Roman" w:cs="Times New Roman"/>
          <w:sz w:val="24"/>
          <w:szCs w:val="24"/>
        </w:rPr>
        <w:t xml:space="preserve"> ce qui fut largement </w:t>
      </w:r>
      <w:r w:rsidR="001B585B">
        <w:rPr>
          <w:rFonts w:ascii="Times New Roman" w:hAnsi="Times New Roman" w:cs="Times New Roman"/>
          <w:sz w:val="24"/>
          <w:szCs w:val="24"/>
        </w:rPr>
        <w:t>méprisé, oublié,</w:t>
      </w:r>
      <w:r>
        <w:rPr>
          <w:rFonts w:ascii="Times New Roman" w:hAnsi="Times New Roman" w:cs="Times New Roman"/>
          <w:sz w:val="24"/>
          <w:szCs w:val="24"/>
        </w:rPr>
        <w:t xml:space="preserve"> laissé dans l</w:t>
      </w:r>
      <w:r w:rsidR="001B585B">
        <w:rPr>
          <w:rFonts w:ascii="Times New Roman" w:hAnsi="Times New Roman" w:cs="Times New Roman"/>
          <w:sz w:val="24"/>
          <w:szCs w:val="24"/>
        </w:rPr>
        <w:t>’obscurité et le silence par une certaine élite sociale et culturelle :</w:t>
      </w:r>
      <w:r>
        <w:rPr>
          <w:rFonts w:ascii="Times New Roman" w:hAnsi="Times New Roman" w:cs="Times New Roman"/>
          <w:sz w:val="24"/>
          <w:szCs w:val="24"/>
        </w:rPr>
        <w:t xml:space="preserve"> le fait que les femmes ont de tout temps travaillé et contribué largement à la vie familiale</w:t>
      </w:r>
      <w:r w:rsidR="004D57E1">
        <w:rPr>
          <w:rFonts w:ascii="Times New Roman" w:hAnsi="Times New Roman" w:cs="Times New Roman"/>
          <w:sz w:val="24"/>
          <w:szCs w:val="24"/>
        </w:rPr>
        <w:t>,</w:t>
      </w:r>
      <w:r>
        <w:rPr>
          <w:rFonts w:ascii="Times New Roman" w:hAnsi="Times New Roman" w:cs="Times New Roman"/>
          <w:sz w:val="24"/>
          <w:szCs w:val="24"/>
        </w:rPr>
        <w:t xml:space="preserve"> mais aussi collective. </w:t>
      </w:r>
      <w:r w:rsidR="001B585B">
        <w:rPr>
          <w:rFonts w:ascii="Times New Roman" w:hAnsi="Times New Roman" w:cs="Times New Roman"/>
          <w:sz w:val="24"/>
          <w:szCs w:val="24"/>
        </w:rPr>
        <w:t>À la vie tout court. Les témoignages, les informations et la reproduction des traces photographiques et iconographiques réunis dans ces pages vien</w:t>
      </w:r>
      <w:r w:rsidR="009316A4">
        <w:rPr>
          <w:rFonts w:ascii="Times New Roman" w:hAnsi="Times New Roman" w:cs="Times New Roman"/>
          <w:sz w:val="24"/>
          <w:szCs w:val="24"/>
        </w:rPr>
        <w:t>nent</w:t>
      </w:r>
      <w:r w:rsidR="001B585B">
        <w:rPr>
          <w:rFonts w:ascii="Times New Roman" w:hAnsi="Times New Roman" w:cs="Times New Roman"/>
          <w:sz w:val="24"/>
          <w:szCs w:val="24"/>
        </w:rPr>
        <w:t xml:space="preserve"> </w:t>
      </w:r>
      <w:r w:rsidR="00C8699A">
        <w:rPr>
          <w:rFonts w:ascii="Times New Roman" w:hAnsi="Times New Roman" w:cs="Times New Roman"/>
          <w:sz w:val="24"/>
          <w:szCs w:val="24"/>
        </w:rPr>
        <w:t>le montrer et le démontrer.</w:t>
      </w:r>
      <w:r w:rsidR="008B78C5">
        <w:rPr>
          <w:rFonts w:ascii="Times New Roman" w:hAnsi="Times New Roman" w:cs="Times New Roman"/>
          <w:sz w:val="24"/>
          <w:szCs w:val="24"/>
        </w:rPr>
        <w:t xml:space="preserve"> On retrouve dans chacun des chapitres d</w:t>
      </w:r>
      <w:r w:rsidR="00C8699A">
        <w:rPr>
          <w:rFonts w:ascii="Times New Roman" w:hAnsi="Times New Roman" w:cs="Times New Roman"/>
          <w:sz w:val="24"/>
          <w:szCs w:val="24"/>
        </w:rPr>
        <w:t>es</w:t>
      </w:r>
      <w:r w:rsidR="008B78C5">
        <w:rPr>
          <w:rFonts w:ascii="Times New Roman" w:hAnsi="Times New Roman" w:cs="Times New Roman"/>
          <w:sz w:val="24"/>
          <w:szCs w:val="24"/>
        </w:rPr>
        <w:t xml:space="preserve"> </w:t>
      </w:r>
      <w:r w:rsidR="00C8699A">
        <w:rPr>
          <w:rFonts w:ascii="Times New Roman" w:hAnsi="Times New Roman" w:cs="Times New Roman"/>
          <w:sz w:val="24"/>
          <w:szCs w:val="24"/>
        </w:rPr>
        <w:t>signes et empreintes</w:t>
      </w:r>
      <w:r w:rsidR="008B78C5">
        <w:rPr>
          <w:rFonts w:ascii="Times New Roman" w:hAnsi="Times New Roman" w:cs="Times New Roman"/>
          <w:sz w:val="24"/>
          <w:szCs w:val="24"/>
        </w:rPr>
        <w:t xml:space="preserve"> de cette vie active au féminin</w:t>
      </w:r>
      <w:r w:rsidR="00C8699A">
        <w:rPr>
          <w:rFonts w:ascii="Times New Roman" w:hAnsi="Times New Roman" w:cs="Times New Roman"/>
          <w:sz w:val="24"/>
          <w:szCs w:val="24"/>
        </w:rPr>
        <w:t>,</w:t>
      </w:r>
      <w:r w:rsidR="008B78C5">
        <w:rPr>
          <w:rFonts w:ascii="Times New Roman" w:hAnsi="Times New Roman" w:cs="Times New Roman"/>
          <w:sz w:val="24"/>
          <w:szCs w:val="24"/>
        </w:rPr>
        <w:t xml:space="preserve"> dans l’éventail de</w:t>
      </w:r>
      <w:r w:rsidR="00C8699A">
        <w:rPr>
          <w:rFonts w:ascii="Times New Roman" w:hAnsi="Times New Roman" w:cs="Times New Roman"/>
          <w:sz w:val="24"/>
          <w:szCs w:val="24"/>
        </w:rPr>
        <w:t>s</w:t>
      </w:r>
      <w:r w:rsidR="008B78C5">
        <w:rPr>
          <w:rFonts w:ascii="Times New Roman" w:hAnsi="Times New Roman" w:cs="Times New Roman"/>
          <w:sz w:val="24"/>
          <w:szCs w:val="24"/>
        </w:rPr>
        <w:t xml:space="preserve"> domaines qui lui ont été dévolus :</w:t>
      </w:r>
      <w:r>
        <w:rPr>
          <w:rFonts w:ascii="Times New Roman" w:hAnsi="Times New Roman" w:cs="Times New Roman"/>
          <w:sz w:val="24"/>
          <w:szCs w:val="24"/>
        </w:rPr>
        <w:t xml:space="preserve"> </w:t>
      </w:r>
      <w:r w:rsidR="001B585B">
        <w:rPr>
          <w:rFonts w:ascii="Times New Roman" w:hAnsi="Times New Roman" w:cs="Times New Roman"/>
          <w:sz w:val="24"/>
          <w:szCs w:val="24"/>
        </w:rPr>
        <w:t>donner la vie et entretenir celle-ci par les soins du corps, la nourriture, les vêtements, l’éducation</w:t>
      </w:r>
      <w:r w:rsidR="008B78C5">
        <w:rPr>
          <w:rFonts w:ascii="Times New Roman" w:hAnsi="Times New Roman" w:cs="Times New Roman"/>
          <w:sz w:val="24"/>
          <w:szCs w:val="24"/>
        </w:rPr>
        <w:t xml:space="preserve"> des enfants</w:t>
      </w:r>
      <w:r w:rsidR="00C8699A">
        <w:rPr>
          <w:rFonts w:ascii="Times New Roman" w:hAnsi="Times New Roman" w:cs="Times New Roman"/>
          <w:sz w:val="24"/>
          <w:szCs w:val="24"/>
        </w:rPr>
        <w:t>. On les retrouve ensuite dans l’exercice</w:t>
      </w:r>
      <w:r w:rsidR="008B78C5">
        <w:rPr>
          <w:rFonts w:ascii="Times New Roman" w:hAnsi="Times New Roman" w:cs="Times New Roman"/>
          <w:sz w:val="24"/>
          <w:szCs w:val="24"/>
        </w:rPr>
        <w:t xml:space="preserve"> de métiers plus visibles et davantage valorisés</w:t>
      </w:r>
      <w:r w:rsidR="004D57E1">
        <w:rPr>
          <w:rFonts w:ascii="Times New Roman" w:hAnsi="Times New Roman" w:cs="Times New Roman"/>
          <w:sz w:val="24"/>
          <w:szCs w:val="24"/>
        </w:rPr>
        <w:t>,</w:t>
      </w:r>
      <w:r w:rsidR="008B78C5">
        <w:rPr>
          <w:rFonts w:ascii="Times New Roman" w:hAnsi="Times New Roman" w:cs="Times New Roman"/>
          <w:sz w:val="24"/>
          <w:szCs w:val="24"/>
        </w:rPr>
        <w:t xml:space="preserve"> car soumis à des apprentissages et </w:t>
      </w:r>
      <w:r w:rsidR="00C8699A">
        <w:rPr>
          <w:rFonts w:ascii="Times New Roman" w:hAnsi="Times New Roman" w:cs="Times New Roman"/>
          <w:sz w:val="24"/>
          <w:szCs w:val="24"/>
        </w:rPr>
        <w:t>une pratique</w:t>
      </w:r>
      <w:r w:rsidR="008B78C5">
        <w:rPr>
          <w:rFonts w:ascii="Times New Roman" w:hAnsi="Times New Roman" w:cs="Times New Roman"/>
          <w:sz w:val="24"/>
          <w:szCs w:val="24"/>
        </w:rPr>
        <w:t xml:space="preserve"> </w:t>
      </w:r>
      <w:r w:rsidR="004D57E1">
        <w:rPr>
          <w:rFonts w:ascii="Times New Roman" w:hAnsi="Times New Roman" w:cs="Times New Roman"/>
          <w:sz w:val="24"/>
          <w:szCs w:val="24"/>
        </w:rPr>
        <w:t>à l’e</w:t>
      </w:r>
      <w:r w:rsidR="008B78C5">
        <w:rPr>
          <w:rFonts w:ascii="Times New Roman" w:hAnsi="Times New Roman" w:cs="Times New Roman"/>
          <w:sz w:val="24"/>
          <w:szCs w:val="24"/>
        </w:rPr>
        <w:t>xtérieur</w:t>
      </w:r>
      <w:r w:rsidR="004D57E1">
        <w:rPr>
          <w:rFonts w:ascii="Times New Roman" w:hAnsi="Times New Roman" w:cs="Times New Roman"/>
          <w:sz w:val="24"/>
          <w:szCs w:val="24"/>
        </w:rPr>
        <w:t xml:space="preserve"> de </w:t>
      </w:r>
      <w:r w:rsidR="008B78C5">
        <w:rPr>
          <w:rFonts w:ascii="Times New Roman" w:hAnsi="Times New Roman" w:cs="Times New Roman"/>
          <w:sz w:val="24"/>
          <w:szCs w:val="24"/>
        </w:rPr>
        <w:t>la maison : colporteuses ou commerçantes, métiers du fil avec les couturière</w:t>
      </w:r>
      <w:r w:rsidR="00C90682">
        <w:rPr>
          <w:rFonts w:ascii="Times New Roman" w:hAnsi="Times New Roman" w:cs="Times New Roman"/>
          <w:sz w:val="24"/>
          <w:szCs w:val="24"/>
        </w:rPr>
        <w:t>s</w:t>
      </w:r>
      <w:r w:rsidR="008B78C5">
        <w:rPr>
          <w:rFonts w:ascii="Times New Roman" w:hAnsi="Times New Roman" w:cs="Times New Roman"/>
          <w:sz w:val="24"/>
          <w:szCs w:val="24"/>
        </w:rPr>
        <w:t>, dentellières, brodeuses, modistes, ou institutrice</w:t>
      </w:r>
      <w:r w:rsidR="00C90682">
        <w:rPr>
          <w:rFonts w:ascii="Times New Roman" w:hAnsi="Times New Roman" w:cs="Times New Roman"/>
          <w:sz w:val="24"/>
          <w:szCs w:val="24"/>
        </w:rPr>
        <w:t>s</w:t>
      </w:r>
      <w:r w:rsidR="008B78C5">
        <w:rPr>
          <w:rFonts w:ascii="Times New Roman" w:hAnsi="Times New Roman" w:cs="Times New Roman"/>
          <w:sz w:val="24"/>
          <w:szCs w:val="24"/>
        </w:rPr>
        <w:t xml:space="preserve"> et sage</w:t>
      </w:r>
      <w:r w:rsidR="00C90682">
        <w:rPr>
          <w:rFonts w:ascii="Times New Roman" w:hAnsi="Times New Roman" w:cs="Times New Roman"/>
          <w:sz w:val="24"/>
          <w:szCs w:val="24"/>
        </w:rPr>
        <w:t>s</w:t>
      </w:r>
      <w:r w:rsidR="008B78C5">
        <w:rPr>
          <w:rFonts w:ascii="Times New Roman" w:hAnsi="Times New Roman" w:cs="Times New Roman"/>
          <w:sz w:val="24"/>
          <w:szCs w:val="24"/>
        </w:rPr>
        <w:t>-femme</w:t>
      </w:r>
      <w:r w:rsidR="00C90682">
        <w:rPr>
          <w:rFonts w:ascii="Times New Roman" w:hAnsi="Times New Roman" w:cs="Times New Roman"/>
          <w:sz w:val="24"/>
          <w:szCs w:val="24"/>
        </w:rPr>
        <w:t>s</w:t>
      </w:r>
      <w:r w:rsidR="008B78C5">
        <w:rPr>
          <w:rFonts w:ascii="Times New Roman" w:hAnsi="Times New Roman" w:cs="Times New Roman"/>
          <w:sz w:val="24"/>
          <w:szCs w:val="24"/>
        </w:rPr>
        <w:t>. Entre métiers d’art, de</w:t>
      </w:r>
      <w:r w:rsidR="009316A4">
        <w:rPr>
          <w:rFonts w:ascii="Times New Roman" w:hAnsi="Times New Roman" w:cs="Times New Roman"/>
          <w:sz w:val="24"/>
          <w:szCs w:val="24"/>
        </w:rPr>
        <w:t xml:space="preserve"> service</w:t>
      </w:r>
      <w:r w:rsidR="0090275F">
        <w:rPr>
          <w:rFonts w:ascii="Times New Roman" w:hAnsi="Times New Roman" w:cs="Times New Roman"/>
          <w:sz w:val="24"/>
          <w:szCs w:val="24"/>
        </w:rPr>
        <w:t>s</w:t>
      </w:r>
      <w:r w:rsidR="008B78C5">
        <w:rPr>
          <w:rFonts w:ascii="Times New Roman" w:hAnsi="Times New Roman" w:cs="Times New Roman"/>
          <w:sz w:val="24"/>
          <w:szCs w:val="24"/>
        </w:rPr>
        <w:t xml:space="preserve"> et de soins</w:t>
      </w:r>
      <w:r w:rsidR="009316A4">
        <w:rPr>
          <w:rFonts w:ascii="Times New Roman" w:hAnsi="Times New Roman" w:cs="Times New Roman"/>
          <w:sz w:val="24"/>
          <w:szCs w:val="24"/>
        </w:rPr>
        <w:t xml:space="preserve"> aux corps et à l’esprit, les femmes s’arrogent une part </w:t>
      </w:r>
      <w:r w:rsidR="00D15832">
        <w:rPr>
          <w:rFonts w:ascii="Times New Roman" w:hAnsi="Times New Roman" w:cs="Times New Roman"/>
          <w:sz w:val="24"/>
          <w:szCs w:val="24"/>
        </w:rPr>
        <w:t>croissante</w:t>
      </w:r>
      <w:r w:rsidR="009316A4">
        <w:rPr>
          <w:rFonts w:ascii="Times New Roman" w:hAnsi="Times New Roman" w:cs="Times New Roman"/>
          <w:sz w:val="24"/>
          <w:szCs w:val="24"/>
        </w:rPr>
        <w:t xml:space="preserve"> de connaissances</w:t>
      </w:r>
      <w:r w:rsidR="0090275F">
        <w:rPr>
          <w:rFonts w:ascii="Times New Roman" w:hAnsi="Times New Roman" w:cs="Times New Roman"/>
          <w:sz w:val="24"/>
          <w:szCs w:val="24"/>
        </w:rPr>
        <w:t xml:space="preserve"> et compétences</w:t>
      </w:r>
      <w:r w:rsidR="009316A4">
        <w:rPr>
          <w:rFonts w:ascii="Times New Roman" w:hAnsi="Times New Roman" w:cs="Times New Roman"/>
          <w:sz w:val="24"/>
          <w:szCs w:val="24"/>
        </w:rPr>
        <w:t xml:space="preserve"> </w:t>
      </w:r>
      <w:r w:rsidR="00C8699A">
        <w:rPr>
          <w:rFonts w:ascii="Times New Roman" w:hAnsi="Times New Roman" w:cs="Times New Roman"/>
          <w:sz w:val="24"/>
          <w:szCs w:val="24"/>
        </w:rPr>
        <w:t>contribuant</w:t>
      </w:r>
      <w:r w:rsidR="009316A4">
        <w:rPr>
          <w:rFonts w:ascii="Times New Roman" w:hAnsi="Times New Roman" w:cs="Times New Roman"/>
          <w:sz w:val="24"/>
          <w:szCs w:val="24"/>
        </w:rPr>
        <w:t xml:space="preserve"> à l’amélioration de l</w:t>
      </w:r>
      <w:r w:rsidR="00D15832">
        <w:rPr>
          <w:rFonts w:ascii="Times New Roman" w:hAnsi="Times New Roman" w:cs="Times New Roman"/>
          <w:sz w:val="24"/>
          <w:szCs w:val="24"/>
        </w:rPr>
        <w:t>eurs conditions de vie.</w:t>
      </w:r>
    </w:p>
    <w:p w:rsidR="003D6AAC" w:rsidRPr="005F0C5E" w:rsidRDefault="00E4794D" w:rsidP="007E532E">
      <w:pPr>
        <w:jc w:val="both"/>
        <w:rPr>
          <w:rFonts w:ascii="Times New Roman" w:hAnsi="Times New Roman" w:cs="Times New Roman"/>
          <w:b/>
          <w:sz w:val="24"/>
          <w:szCs w:val="24"/>
        </w:rPr>
      </w:pPr>
      <w:r>
        <w:rPr>
          <w:rFonts w:ascii="Times New Roman" w:hAnsi="Times New Roman" w:cs="Times New Roman"/>
          <w:sz w:val="24"/>
          <w:szCs w:val="24"/>
        </w:rPr>
        <w:t xml:space="preserve">Un </w:t>
      </w:r>
      <w:r w:rsidR="00E717CC">
        <w:rPr>
          <w:rFonts w:ascii="Times New Roman" w:hAnsi="Times New Roman" w:cs="Times New Roman"/>
          <w:sz w:val="24"/>
          <w:szCs w:val="24"/>
        </w:rPr>
        <w:t>deuxième</w:t>
      </w:r>
      <w:r>
        <w:rPr>
          <w:rFonts w:ascii="Times New Roman" w:hAnsi="Times New Roman" w:cs="Times New Roman"/>
          <w:sz w:val="24"/>
          <w:szCs w:val="24"/>
        </w:rPr>
        <w:t xml:space="preserve"> paradoxe </w:t>
      </w:r>
      <w:r w:rsidR="0090275F">
        <w:rPr>
          <w:rFonts w:ascii="Times New Roman" w:hAnsi="Times New Roman" w:cs="Times New Roman"/>
          <w:sz w:val="24"/>
          <w:szCs w:val="24"/>
        </w:rPr>
        <w:t>apparaît sous la forme de la temporalité</w:t>
      </w:r>
      <w:r>
        <w:rPr>
          <w:rFonts w:ascii="Times New Roman" w:hAnsi="Times New Roman" w:cs="Times New Roman"/>
          <w:sz w:val="24"/>
          <w:szCs w:val="24"/>
        </w:rPr>
        <w:t xml:space="preserve"> : ces métiers, ces travaux </w:t>
      </w:r>
      <w:r w:rsidR="007C0DDB">
        <w:rPr>
          <w:rFonts w:ascii="Times New Roman" w:hAnsi="Times New Roman" w:cs="Times New Roman"/>
          <w:sz w:val="24"/>
          <w:szCs w:val="24"/>
        </w:rPr>
        <w:t>décrits dans</w:t>
      </w:r>
      <w:r>
        <w:rPr>
          <w:rFonts w:ascii="Times New Roman" w:hAnsi="Times New Roman" w:cs="Times New Roman"/>
          <w:sz w:val="24"/>
          <w:szCs w:val="24"/>
        </w:rPr>
        <w:t xml:space="preserve"> </w:t>
      </w:r>
      <w:r w:rsidR="007C0DDB">
        <w:rPr>
          <w:rFonts w:ascii="Times New Roman" w:hAnsi="Times New Roman" w:cs="Times New Roman"/>
          <w:sz w:val="24"/>
          <w:szCs w:val="24"/>
        </w:rPr>
        <w:t>c</w:t>
      </w:r>
      <w:r>
        <w:rPr>
          <w:rFonts w:ascii="Times New Roman" w:hAnsi="Times New Roman" w:cs="Times New Roman"/>
          <w:sz w:val="24"/>
          <w:szCs w:val="24"/>
        </w:rPr>
        <w:t>e livre</w:t>
      </w:r>
      <w:r w:rsidR="004D57E1">
        <w:rPr>
          <w:rFonts w:ascii="Times New Roman" w:hAnsi="Times New Roman" w:cs="Times New Roman"/>
          <w:sz w:val="24"/>
          <w:szCs w:val="24"/>
        </w:rPr>
        <w:t>,</w:t>
      </w:r>
      <w:r w:rsidR="00D15832">
        <w:rPr>
          <w:rFonts w:ascii="Times New Roman" w:hAnsi="Times New Roman" w:cs="Times New Roman"/>
          <w:sz w:val="24"/>
          <w:szCs w:val="24"/>
        </w:rPr>
        <w:t xml:space="preserve"> </w:t>
      </w:r>
      <w:r w:rsidR="007C0DDB">
        <w:rPr>
          <w:rFonts w:ascii="Times New Roman" w:hAnsi="Times New Roman" w:cs="Times New Roman"/>
          <w:sz w:val="24"/>
          <w:szCs w:val="24"/>
        </w:rPr>
        <w:t>semblent relever</w:t>
      </w:r>
      <w:r>
        <w:rPr>
          <w:rFonts w:ascii="Times New Roman" w:hAnsi="Times New Roman" w:cs="Times New Roman"/>
          <w:sz w:val="24"/>
          <w:szCs w:val="24"/>
        </w:rPr>
        <w:t xml:space="preserve"> d’un lointain passé </w:t>
      </w:r>
      <w:r w:rsidR="000C23BC">
        <w:rPr>
          <w:rFonts w:ascii="Times New Roman" w:hAnsi="Times New Roman" w:cs="Times New Roman"/>
          <w:sz w:val="24"/>
          <w:szCs w:val="24"/>
        </w:rPr>
        <w:t>alors qu’ils s</w:t>
      </w:r>
      <w:r w:rsidR="007C0DDB">
        <w:rPr>
          <w:rFonts w:ascii="Times New Roman" w:hAnsi="Times New Roman" w:cs="Times New Roman"/>
          <w:sz w:val="24"/>
          <w:szCs w:val="24"/>
        </w:rPr>
        <w:t>ont souvent</w:t>
      </w:r>
      <w:r w:rsidR="000C23BC">
        <w:rPr>
          <w:rFonts w:ascii="Times New Roman" w:hAnsi="Times New Roman" w:cs="Times New Roman"/>
          <w:sz w:val="24"/>
          <w:szCs w:val="24"/>
        </w:rPr>
        <w:t xml:space="preserve"> bien</w:t>
      </w:r>
      <w:r w:rsidR="00E717CC">
        <w:rPr>
          <w:rFonts w:ascii="Times New Roman" w:hAnsi="Times New Roman" w:cs="Times New Roman"/>
          <w:sz w:val="24"/>
          <w:szCs w:val="24"/>
        </w:rPr>
        <w:t xml:space="preserve"> plus proches </w:t>
      </w:r>
      <w:r w:rsidR="007C0DDB">
        <w:rPr>
          <w:rFonts w:ascii="Times New Roman" w:hAnsi="Times New Roman" w:cs="Times New Roman"/>
          <w:sz w:val="24"/>
          <w:szCs w:val="24"/>
        </w:rPr>
        <w:t xml:space="preserve">dans le temps </w:t>
      </w:r>
      <w:r w:rsidR="00702B7F">
        <w:rPr>
          <w:rFonts w:ascii="Times New Roman" w:hAnsi="Times New Roman" w:cs="Times New Roman"/>
          <w:sz w:val="24"/>
          <w:szCs w:val="24"/>
        </w:rPr>
        <w:t>que nous ne le pensons. Ils n’appartiennent pas seulement à la muséographie</w:t>
      </w:r>
      <w:r w:rsidR="00516E5C">
        <w:rPr>
          <w:rFonts w:ascii="Times New Roman" w:hAnsi="Times New Roman" w:cs="Times New Roman"/>
          <w:sz w:val="24"/>
          <w:szCs w:val="24"/>
        </w:rPr>
        <w:t>,</w:t>
      </w:r>
      <w:r w:rsidR="00702B7F">
        <w:rPr>
          <w:rFonts w:ascii="Times New Roman" w:hAnsi="Times New Roman" w:cs="Times New Roman"/>
          <w:sz w:val="24"/>
          <w:szCs w:val="24"/>
        </w:rPr>
        <w:t xml:space="preserve"> mais </w:t>
      </w:r>
      <w:r w:rsidR="000C23BC">
        <w:rPr>
          <w:rFonts w:ascii="Times New Roman" w:hAnsi="Times New Roman" w:cs="Times New Roman"/>
          <w:sz w:val="24"/>
          <w:szCs w:val="24"/>
        </w:rPr>
        <w:t>aux histoires de vie de nos mères, grand</w:t>
      </w:r>
      <w:r w:rsidR="00B92C4E">
        <w:rPr>
          <w:rFonts w:ascii="Times New Roman" w:hAnsi="Times New Roman" w:cs="Times New Roman"/>
          <w:sz w:val="24"/>
          <w:szCs w:val="24"/>
        </w:rPr>
        <w:t>s</w:t>
      </w:r>
      <w:r w:rsidR="000C23BC">
        <w:rPr>
          <w:rFonts w:ascii="Times New Roman" w:hAnsi="Times New Roman" w:cs="Times New Roman"/>
          <w:sz w:val="24"/>
          <w:szCs w:val="24"/>
        </w:rPr>
        <w:t>-mères, arrière-grands-mères.</w:t>
      </w:r>
      <w:r w:rsidR="00702B7F">
        <w:rPr>
          <w:rFonts w:ascii="Times New Roman" w:hAnsi="Times New Roman" w:cs="Times New Roman"/>
          <w:sz w:val="24"/>
          <w:szCs w:val="24"/>
        </w:rPr>
        <w:t xml:space="preserve"> Il</w:t>
      </w:r>
      <w:r w:rsidR="007C0DDB">
        <w:rPr>
          <w:rFonts w:ascii="Times New Roman" w:hAnsi="Times New Roman" w:cs="Times New Roman"/>
          <w:sz w:val="24"/>
          <w:szCs w:val="24"/>
        </w:rPr>
        <w:t>s occupent une place</w:t>
      </w:r>
      <w:r w:rsidR="00702B7F">
        <w:rPr>
          <w:rFonts w:ascii="Times New Roman" w:hAnsi="Times New Roman" w:cs="Times New Roman"/>
          <w:sz w:val="24"/>
          <w:szCs w:val="24"/>
        </w:rPr>
        <w:t xml:space="preserve"> </w:t>
      </w:r>
      <w:r w:rsidR="000C23BC">
        <w:rPr>
          <w:rFonts w:ascii="Times New Roman" w:hAnsi="Times New Roman" w:cs="Times New Roman"/>
          <w:sz w:val="24"/>
          <w:szCs w:val="24"/>
        </w:rPr>
        <w:t xml:space="preserve">dans nos </w:t>
      </w:r>
      <w:r w:rsidR="00702B7F">
        <w:rPr>
          <w:rFonts w:ascii="Times New Roman" w:hAnsi="Times New Roman" w:cs="Times New Roman"/>
          <w:sz w:val="24"/>
          <w:szCs w:val="24"/>
        </w:rPr>
        <w:t>mémoire</w:t>
      </w:r>
      <w:r w:rsidR="000C23BC">
        <w:rPr>
          <w:rFonts w:ascii="Times New Roman" w:hAnsi="Times New Roman" w:cs="Times New Roman"/>
          <w:sz w:val="24"/>
          <w:szCs w:val="24"/>
        </w:rPr>
        <w:t>s</w:t>
      </w:r>
      <w:r w:rsidR="00702B7F">
        <w:rPr>
          <w:rFonts w:ascii="Times New Roman" w:hAnsi="Times New Roman" w:cs="Times New Roman"/>
          <w:sz w:val="24"/>
          <w:szCs w:val="24"/>
        </w:rPr>
        <w:t xml:space="preserve"> vive</w:t>
      </w:r>
      <w:r w:rsidR="000C23BC">
        <w:rPr>
          <w:rFonts w:ascii="Times New Roman" w:hAnsi="Times New Roman" w:cs="Times New Roman"/>
          <w:sz w:val="24"/>
          <w:szCs w:val="24"/>
        </w:rPr>
        <w:t>s. C’</w:t>
      </w:r>
      <w:r w:rsidR="00702B7F">
        <w:rPr>
          <w:rFonts w:ascii="Times New Roman" w:hAnsi="Times New Roman" w:cs="Times New Roman"/>
          <w:sz w:val="24"/>
          <w:szCs w:val="24"/>
        </w:rPr>
        <w:t xml:space="preserve">est le mérite de cet ouvrage </w:t>
      </w:r>
      <w:r w:rsidR="007C0DDB">
        <w:rPr>
          <w:rFonts w:ascii="Times New Roman" w:hAnsi="Times New Roman" w:cs="Times New Roman"/>
          <w:sz w:val="24"/>
          <w:szCs w:val="24"/>
        </w:rPr>
        <w:t xml:space="preserve">de laisser une large </w:t>
      </w:r>
      <w:r w:rsidR="004D57E1">
        <w:rPr>
          <w:rFonts w:ascii="Times New Roman" w:hAnsi="Times New Roman" w:cs="Times New Roman"/>
          <w:sz w:val="24"/>
          <w:szCs w:val="24"/>
        </w:rPr>
        <w:t>espace</w:t>
      </w:r>
      <w:r w:rsidR="00702B7F">
        <w:rPr>
          <w:rFonts w:ascii="Times New Roman" w:hAnsi="Times New Roman" w:cs="Times New Roman"/>
          <w:sz w:val="24"/>
          <w:szCs w:val="24"/>
        </w:rPr>
        <w:t xml:space="preserve"> à l’oralité et </w:t>
      </w:r>
      <w:r w:rsidR="007C0DDB">
        <w:rPr>
          <w:rFonts w:ascii="Times New Roman" w:hAnsi="Times New Roman" w:cs="Times New Roman"/>
          <w:sz w:val="24"/>
          <w:szCs w:val="24"/>
        </w:rPr>
        <w:t xml:space="preserve">à </w:t>
      </w:r>
      <w:r w:rsidR="00702B7F">
        <w:rPr>
          <w:rFonts w:ascii="Times New Roman" w:hAnsi="Times New Roman" w:cs="Times New Roman"/>
          <w:sz w:val="24"/>
          <w:szCs w:val="24"/>
        </w:rPr>
        <w:t xml:space="preserve">la parole des femmes d’aujourd’hui qui se souviennent simplement d’où elles viennent. De quelles </w:t>
      </w:r>
      <w:r w:rsidR="004D57E1">
        <w:rPr>
          <w:rFonts w:ascii="Times New Roman" w:hAnsi="Times New Roman" w:cs="Times New Roman"/>
          <w:sz w:val="24"/>
          <w:szCs w:val="24"/>
        </w:rPr>
        <w:t>aïeules</w:t>
      </w:r>
      <w:r w:rsidR="00702B7F">
        <w:rPr>
          <w:rFonts w:ascii="Times New Roman" w:hAnsi="Times New Roman" w:cs="Times New Roman"/>
          <w:sz w:val="24"/>
          <w:szCs w:val="24"/>
        </w:rPr>
        <w:t xml:space="preserve">, de quels savoirs, de quels gestes mémorisés </w:t>
      </w:r>
      <w:r w:rsidR="004D57E1">
        <w:rPr>
          <w:rFonts w:ascii="Times New Roman" w:hAnsi="Times New Roman" w:cs="Times New Roman"/>
          <w:sz w:val="24"/>
          <w:szCs w:val="24"/>
        </w:rPr>
        <w:t>elles sont p</w:t>
      </w:r>
      <w:r w:rsidR="000C23BC">
        <w:rPr>
          <w:rFonts w:ascii="Times New Roman" w:hAnsi="Times New Roman" w:cs="Times New Roman"/>
          <w:sz w:val="24"/>
          <w:szCs w:val="24"/>
        </w:rPr>
        <w:t xml:space="preserve">orteuses </w:t>
      </w:r>
      <w:r w:rsidR="00702B7F">
        <w:rPr>
          <w:rFonts w:ascii="Times New Roman" w:hAnsi="Times New Roman" w:cs="Times New Roman"/>
          <w:sz w:val="24"/>
          <w:szCs w:val="24"/>
        </w:rPr>
        <w:t xml:space="preserve">et </w:t>
      </w:r>
      <w:r w:rsidR="000C23BC">
        <w:rPr>
          <w:rFonts w:ascii="Times New Roman" w:hAnsi="Times New Roman" w:cs="Times New Roman"/>
          <w:sz w:val="24"/>
          <w:szCs w:val="24"/>
        </w:rPr>
        <w:t xml:space="preserve">comment </w:t>
      </w:r>
      <w:r w:rsidR="004D57E1">
        <w:rPr>
          <w:rFonts w:ascii="Times New Roman" w:hAnsi="Times New Roman" w:cs="Times New Roman"/>
          <w:sz w:val="24"/>
          <w:szCs w:val="24"/>
        </w:rPr>
        <w:t xml:space="preserve">elles </w:t>
      </w:r>
      <w:r w:rsidR="000C23BC">
        <w:rPr>
          <w:rFonts w:ascii="Times New Roman" w:hAnsi="Times New Roman" w:cs="Times New Roman"/>
          <w:sz w:val="24"/>
          <w:szCs w:val="24"/>
        </w:rPr>
        <w:t>en deviennent les passeuses vers les plus jeunes générations</w:t>
      </w:r>
      <w:r w:rsidR="004D57E1">
        <w:rPr>
          <w:rFonts w:ascii="Times New Roman" w:hAnsi="Times New Roman" w:cs="Times New Roman"/>
          <w:sz w:val="24"/>
          <w:szCs w:val="24"/>
        </w:rPr>
        <w:t>.</w:t>
      </w:r>
      <w:r w:rsidR="000C23BC">
        <w:rPr>
          <w:rFonts w:ascii="Times New Roman" w:hAnsi="Times New Roman" w:cs="Times New Roman"/>
          <w:sz w:val="24"/>
          <w:szCs w:val="24"/>
        </w:rPr>
        <w:t xml:space="preserve"> Parce qu’il importe de ne pas perdre ce savoir dans</w:t>
      </w:r>
      <w:r w:rsidR="00702B7F">
        <w:rPr>
          <w:rFonts w:ascii="Times New Roman" w:hAnsi="Times New Roman" w:cs="Times New Roman"/>
          <w:sz w:val="24"/>
          <w:szCs w:val="24"/>
        </w:rPr>
        <w:t xml:space="preserve"> l’instantanéité de nos vies agitées. Il serait dommage qu</w:t>
      </w:r>
      <w:r w:rsidR="004D57E1">
        <w:rPr>
          <w:rFonts w:ascii="Times New Roman" w:hAnsi="Times New Roman" w:cs="Times New Roman"/>
          <w:sz w:val="24"/>
          <w:szCs w:val="24"/>
        </w:rPr>
        <w:t>e l</w:t>
      </w:r>
      <w:r w:rsidR="000C23BC">
        <w:rPr>
          <w:rFonts w:ascii="Times New Roman" w:hAnsi="Times New Roman" w:cs="Times New Roman"/>
          <w:sz w:val="24"/>
          <w:szCs w:val="24"/>
        </w:rPr>
        <w:t>’internet</w:t>
      </w:r>
      <w:r w:rsidR="00E717CC">
        <w:rPr>
          <w:rFonts w:ascii="Times New Roman" w:hAnsi="Times New Roman" w:cs="Times New Roman"/>
          <w:sz w:val="24"/>
          <w:szCs w:val="24"/>
        </w:rPr>
        <w:t xml:space="preserve"> et </w:t>
      </w:r>
      <w:r w:rsidR="00702B7F">
        <w:rPr>
          <w:rFonts w:ascii="Times New Roman" w:hAnsi="Times New Roman" w:cs="Times New Roman"/>
          <w:sz w:val="24"/>
          <w:szCs w:val="24"/>
        </w:rPr>
        <w:t>l</w:t>
      </w:r>
      <w:r w:rsidR="00E717CC">
        <w:rPr>
          <w:rFonts w:ascii="Times New Roman" w:hAnsi="Times New Roman" w:cs="Times New Roman"/>
          <w:sz w:val="24"/>
          <w:szCs w:val="24"/>
        </w:rPr>
        <w:t xml:space="preserve">es moyens de communication nous reliant dans la minute au reste </w:t>
      </w:r>
      <w:r w:rsidR="00E717CC">
        <w:rPr>
          <w:rFonts w:ascii="Times New Roman" w:hAnsi="Times New Roman" w:cs="Times New Roman"/>
          <w:sz w:val="24"/>
          <w:szCs w:val="24"/>
        </w:rPr>
        <w:lastRenderedPageBreak/>
        <w:t>du monde</w:t>
      </w:r>
      <w:r w:rsidR="00702B7F">
        <w:rPr>
          <w:rFonts w:ascii="Times New Roman" w:hAnsi="Times New Roman" w:cs="Times New Roman"/>
          <w:sz w:val="24"/>
          <w:szCs w:val="24"/>
        </w:rPr>
        <w:t xml:space="preserve"> vienne</w:t>
      </w:r>
      <w:r w:rsidR="00B92C4E">
        <w:rPr>
          <w:rFonts w:ascii="Times New Roman" w:hAnsi="Times New Roman" w:cs="Times New Roman"/>
          <w:sz w:val="24"/>
          <w:szCs w:val="24"/>
        </w:rPr>
        <w:t>nt</w:t>
      </w:r>
      <w:r w:rsidR="00702B7F">
        <w:rPr>
          <w:rFonts w:ascii="Times New Roman" w:hAnsi="Times New Roman" w:cs="Times New Roman"/>
          <w:sz w:val="24"/>
          <w:szCs w:val="24"/>
        </w:rPr>
        <w:t xml:space="preserve"> gommer,</w:t>
      </w:r>
      <w:r w:rsidR="00E717CC">
        <w:rPr>
          <w:rFonts w:ascii="Times New Roman" w:hAnsi="Times New Roman" w:cs="Times New Roman"/>
          <w:sz w:val="24"/>
          <w:szCs w:val="24"/>
        </w:rPr>
        <w:t xml:space="preserve"> du moins en surface, ce</w:t>
      </w:r>
      <w:r>
        <w:rPr>
          <w:rFonts w:ascii="Times New Roman" w:hAnsi="Times New Roman" w:cs="Times New Roman"/>
          <w:sz w:val="24"/>
          <w:szCs w:val="24"/>
        </w:rPr>
        <w:t xml:space="preserve"> passé dont nous sommes </w:t>
      </w:r>
      <w:r w:rsidR="00702B7F">
        <w:rPr>
          <w:rFonts w:ascii="Times New Roman" w:hAnsi="Times New Roman" w:cs="Times New Roman"/>
          <w:sz w:val="24"/>
          <w:szCs w:val="24"/>
        </w:rPr>
        <w:t xml:space="preserve">issues et </w:t>
      </w:r>
      <w:r>
        <w:rPr>
          <w:rFonts w:ascii="Times New Roman" w:hAnsi="Times New Roman" w:cs="Times New Roman"/>
          <w:sz w:val="24"/>
          <w:szCs w:val="24"/>
        </w:rPr>
        <w:t>configuré</w:t>
      </w:r>
      <w:r w:rsidR="00702B7F">
        <w:rPr>
          <w:rFonts w:ascii="Times New Roman" w:hAnsi="Times New Roman" w:cs="Times New Roman"/>
          <w:sz w:val="24"/>
          <w:szCs w:val="24"/>
        </w:rPr>
        <w:t>e</w:t>
      </w:r>
      <w:r>
        <w:rPr>
          <w:rFonts w:ascii="Times New Roman" w:hAnsi="Times New Roman" w:cs="Times New Roman"/>
          <w:sz w:val="24"/>
          <w:szCs w:val="24"/>
        </w:rPr>
        <w:t>s</w:t>
      </w:r>
      <w:r w:rsidR="00702B7F">
        <w:rPr>
          <w:rFonts w:ascii="Times New Roman" w:hAnsi="Times New Roman" w:cs="Times New Roman"/>
          <w:sz w:val="24"/>
          <w:szCs w:val="24"/>
        </w:rPr>
        <w:t>.</w:t>
      </w:r>
    </w:p>
    <w:p w:rsidR="00D11F5E" w:rsidRDefault="007C0DDB" w:rsidP="007E532E">
      <w:pPr>
        <w:jc w:val="both"/>
        <w:rPr>
          <w:rFonts w:ascii="Times New Roman" w:hAnsi="Times New Roman" w:cs="Times New Roman"/>
          <w:sz w:val="24"/>
          <w:szCs w:val="24"/>
        </w:rPr>
      </w:pPr>
      <w:r>
        <w:rPr>
          <w:rFonts w:ascii="Times New Roman" w:hAnsi="Times New Roman" w:cs="Times New Roman"/>
          <w:sz w:val="24"/>
          <w:szCs w:val="24"/>
        </w:rPr>
        <w:t>Ainsi, e</w:t>
      </w:r>
      <w:r w:rsidR="009937E4">
        <w:rPr>
          <w:rFonts w:ascii="Times New Roman" w:hAnsi="Times New Roman" w:cs="Times New Roman"/>
          <w:sz w:val="24"/>
          <w:szCs w:val="24"/>
        </w:rPr>
        <w:t>n parcourant chacun des chapitres de ce livre, des images, des récits me sont revenus en mémoire</w:t>
      </w:r>
      <w:r>
        <w:rPr>
          <w:rFonts w:ascii="Times New Roman" w:hAnsi="Times New Roman" w:cs="Times New Roman"/>
          <w:sz w:val="24"/>
          <w:szCs w:val="24"/>
        </w:rPr>
        <w:t>.</w:t>
      </w:r>
      <w:r w:rsidR="00702B7F">
        <w:rPr>
          <w:rFonts w:ascii="Times New Roman" w:hAnsi="Times New Roman" w:cs="Times New Roman"/>
          <w:sz w:val="24"/>
          <w:szCs w:val="24"/>
        </w:rPr>
        <w:t xml:space="preserve"> </w:t>
      </w:r>
      <w:r w:rsidR="00011CFC">
        <w:rPr>
          <w:rFonts w:ascii="Times New Roman" w:hAnsi="Times New Roman" w:cs="Times New Roman"/>
          <w:sz w:val="24"/>
          <w:szCs w:val="24"/>
        </w:rPr>
        <w:t>Je souhaite à d’</w:t>
      </w:r>
      <w:r w:rsidR="00BC0B74">
        <w:rPr>
          <w:rFonts w:ascii="Times New Roman" w:hAnsi="Times New Roman" w:cs="Times New Roman"/>
          <w:sz w:val="24"/>
          <w:szCs w:val="24"/>
        </w:rPr>
        <w:t>autre</w:t>
      </w:r>
      <w:r w:rsidR="00011CFC">
        <w:rPr>
          <w:rFonts w:ascii="Times New Roman" w:hAnsi="Times New Roman" w:cs="Times New Roman"/>
          <w:sz w:val="24"/>
          <w:szCs w:val="24"/>
        </w:rPr>
        <w:t>s</w:t>
      </w:r>
      <w:r w:rsidR="00BC0B74">
        <w:rPr>
          <w:rFonts w:ascii="Times New Roman" w:hAnsi="Times New Roman" w:cs="Times New Roman"/>
          <w:sz w:val="24"/>
          <w:szCs w:val="24"/>
        </w:rPr>
        <w:t xml:space="preserve"> lectrices et lecteurs </w:t>
      </w:r>
      <w:r w:rsidR="00011CFC">
        <w:rPr>
          <w:rFonts w:ascii="Times New Roman" w:hAnsi="Times New Roman" w:cs="Times New Roman"/>
          <w:sz w:val="24"/>
          <w:szCs w:val="24"/>
        </w:rPr>
        <w:t>d’</w:t>
      </w:r>
      <w:r w:rsidR="00BC0B74">
        <w:rPr>
          <w:rFonts w:ascii="Times New Roman" w:hAnsi="Times New Roman" w:cs="Times New Roman"/>
          <w:sz w:val="24"/>
          <w:szCs w:val="24"/>
        </w:rPr>
        <w:t>éprouver ce</w:t>
      </w:r>
      <w:r w:rsidR="009937E4">
        <w:rPr>
          <w:rFonts w:ascii="Times New Roman" w:hAnsi="Times New Roman" w:cs="Times New Roman"/>
          <w:sz w:val="24"/>
          <w:szCs w:val="24"/>
        </w:rPr>
        <w:t>tte même impression, celle</w:t>
      </w:r>
      <w:r w:rsidR="00BC0B74">
        <w:rPr>
          <w:rFonts w:ascii="Times New Roman" w:hAnsi="Times New Roman" w:cs="Times New Roman"/>
          <w:sz w:val="24"/>
          <w:szCs w:val="24"/>
        </w:rPr>
        <w:t xml:space="preserve"> de feuilleter un album de famille</w:t>
      </w:r>
      <w:r w:rsidR="00011CFC">
        <w:rPr>
          <w:rFonts w:ascii="Times New Roman" w:hAnsi="Times New Roman" w:cs="Times New Roman"/>
          <w:sz w:val="24"/>
          <w:szCs w:val="24"/>
        </w:rPr>
        <w:t xml:space="preserve"> </w:t>
      </w:r>
      <w:r w:rsidR="009937E4">
        <w:rPr>
          <w:rFonts w:ascii="Times New Roman" w:hAnsi="Times New Roman" w:cs="Times New Roman"/>
          <w:sz w:val="24"/>
          <w:szCs w:val="24"/>
        </w:rPr>
        <w:t xml:space="preserve">qui </w:t>
      </w:r>
      <w:r w:rsidR="00011CFC">
        <w:rPr>
          <w:rFonts w:ascii="Times New Roman" w:hAnsi="Times New Roman" w:cs="Times New Roman"/>
          <w:sz w:val="24"/>
          <w:szCs w:val="24"/>
        </w:rPr>
        <w:t>ravive</w:t>
      </w:r>
      <w:r w:rsidR="005E5D3A">
        <w:rPr>
          <w:rFonts w:ascii="Times New Roman" w:hAnsi="Times New Roman" w:cs="Times New Roman"/>
          <w:sz w:val="24"/>
          <w:szCs w:val="24"/>
        </w:rPr>
        <w:t>,</w:t>
      </w:r>
      <w:r w:rsidR="00011CFC">
        <w:rPr>
          <w:rFonts w:ascii="Times New Roman" w:hAnsi="Times New Roman" w:cs="Times New Roman"/>
          <w:sz w:val="24"/>
          <w:szCs w:val="24"/>
        </w:rPr>
        <w:t xml:space="preserve"> au fil des pages</w:t>
      </w:r>
      <w:r>
        <w:rPr>
          <w:rFonts w:ascii="Times New Roman" w:hAnsi="Times New Roman" w:cs="Times New Roman"/>
          <w:sz w:val="24"/>
          <w:szCs w:val="24"/>
        </w:rPr>
        <w:t>, l</w:t>
      </w:r>
      <w:r w:rsidR="00011CFC">
        <w:rPr>
          <w:rFonts w:ascii="Times New Roman" w:hAnsi="Times New Roman" w:cs="Times New Roman"/>
          <w:sz w:val="24"/>
          <w:szCs w:val="24"/>
        </w:rPr>
        <w:t xml:space="preserve">es lieux, </w:t>
      </w:r>
      <w:r>
        <w:rPr>
          <w:rFonts w:ascii="Times New Roman" w:hAnsi="Times New Roman" w:cs="Times New Roman"/>
          <w:sz w:val="24"/>
          <w:szCs w:val="24"/>
        </w:rPr>
        <w:t>l</w:t>
      </w:r>
      <w:r w:rsidR="00011CFC">
        <w:rPr>
          <w:rFonts w:ascii="Times New Roman" w:hAnsi="Times New Roman" w:cs="Times New Roman"/>
          <w:sz w:val="24"/>
          <w:szCs w:val="24"/>
        </w:rPr>
        <w:t xml:space="preserve">es objets, </w:t>
      </w:r>
      <w:r>
        <w:rPr>
          <w:rFonts w:ascii="Times New Roman" w:hAnsi="Times New Roman" w:cs="Times New Roman"/>
          <w:sz w:val="24"/>
          <w:szCs w:val="24"/>
        </w:rPr>
        <w:t>l</w:t>
      </w:r>
      <w:r w:rsidR="00011CFC">
        <w:rPr>
          <w:rFonts w:ascii="Times New Roman" w:hAnsi="Times New Roman" w:cs="Times New Roman"/>
          <w:sz w:val="24"/>
          <w:szCs w:val="24"/>
        </w:rPr>
        <w:t>es personnages qu’on croyait perdus ou effacés alors qu’il</w:t>
      </w:r>
      <w:r w:rsidR="005A0D51">
        <w:rPr>
          <w:rFonts w:ascii="Times New Roman" w:hAnsi="Times New Roman" w:cs="Times New Roman"/>
          <w:sz w:val="24"/>
          <w:szCs w:val="24"/>
        </w:rPr>
        <w:t>s</w:t>
      </w:r>
      <w:r w:rsidR="00011CFC">
        <w:rPr>
          <w:rFonts w:ascii="Times New Roman" w:hAnsi="Times New Roman" w:cs="Times New Roman"/>
          <w:sz w:val="24"/>
          <w:szCs w:val="24"/>
        </w:rPr>
        <w:t xml:space="preserve"> n’étai</w:t>
      </w:r>
      <w:r w:rsidR="005A0D51">
        <w:rPr>
          <w:rFonts w:ascii="Times New Roman" w:hAnsi="Times New Roman" w:cs="Times New Roman"/>
          <w:sz w:val="24"/>
          <w:szCs w:val="24"/>
        </w:rPr>
        <w:t>en</w:t>
      </w:r>
      <w:r w:rsidR="00011CFC">
        <w:rPr>
          <w:rFonts w:ascii="Times New Roman" w:hAnsi="Times New Roman" w:cs="Times New Roman"/>
          <w:sz w:val="24"/>
          <w:szCs w:val="24"/>
        </w:rPr>
        <w:t xml:space="preserve">t que camouflés </w:t>
      </w:r>
      <w:r w:rsidR="005A0D51">
        <w:rPr>
          <w:rFonts w:ascii="Times New Roman" w:hAnsi="Times New Roman" w:cs="Times New Roman"/>
          <w:sz w:val="24"/>
          <w:szCs w:val="24"/>
        </w:rPr>
        <w:t>sous la poussière de</w:t>
      </w:r>
      <w:r w:rsidR="00011CFC">
        <w:rPr>
          <w:rFonts w:ascii="Times New Roman" w:hAnsi="Times New Roman" w:cs="Times New Roman"/>
          <w:sz w:val="24"/>
          <w:szCs w:val="24"/>
        </w:rPr>
        <w:t xml:space="preserve"> nos </w:t>
      </w:r>
      <w:r w:rsidR="009937E4">
        <w:rPr>
          <w:rFonts w:ascii="Times New Roman" w:hAnsi="Times New Roman" w:cs="Times New Roman"/>
          <w:sz w:val="24"/>
          <w:szCs w:val="24"/>
        </w:rPr>
        <w:t>oublis.</w:t>
      </w:r>
      <w:r w:rsidR="00BC0B74">
        <w:rPr>
          <w:rFonts w:ascii="Times New Roman" w:hAnsi="Times New Roman" w:cs="Times New Roman"/>
          <w:sz w:val="24"/>
          <w:szCs w:val="24"/>
        </w:rPr>
        <w:t xml:space="preserve"> Il y a </w:t>
      </w:r>
      <w:r w:rsidR="00011CFC">
        <w:rPr>
          <w:rFonts w:ascii="Times New Roman" w:hAnsi="Times New Roman" w:cs="Times New Roman"/>
          <w:sz w:val="24"/>
          <w:szCs w:val="24"/>
        </w:rPr>
        <w:t>là une forme d’</w:t>
      </w:r>
      <w:r w:rsidR="009937E4">
        <w:rPr>
          <w:rFonts w:ascii="Times New Roman" w:hAnsi="Times New Roman" w:cs="Times New Roman"/>
          <w:sz w:val="24"/>
          <w:szCs w:val="24"/>
        </w:rPr>
        <w:t>invitation à tenter l’aventure</w:t>
      </w:r>
      <w:r w:rsidR="00011CFC">
        <w:rPr>
          <w:rFonts w:ascii="Times New Roman" w:hAnsi="Times New Roman" w:cs="Times New Roman"/>
          <w:sz w:val="24"/>
          <w:szCs w:val="24"/>
        </w:rPr>
        <w:t xml:space="preserve"> personnelle</w:t>
      </w:r>
      <w:r w:rsidR="009937E4">
        <w:rPr>
          <w:rFonts w:ascii="Times New Roman" w:hAnsi="Times New Roman" w:cs="Times New Roman"/>
          <w:sz w:val="24"/>
          <w:szCs w:val="24"/>
        </w:rPr>
        <w:t xml:space="preserve"> de la remontée du fil des générations qui n’a</w:t>
      </w:r>
      <w:r w:rsidR="005A0D51">
        <w:rPr>
          <w:rFonts w:ascii="Times New Roman" w:hAnsi="Times New Roman" w:cs="Times New Roman"/>
          <w:sz w:val="24"/>
          <w:szCs w:val="24"/>
        </w:rPr>
        <w:t xml:space="preserve"> rien de passéiste, puisqu’il s’agit de </w:t>
      </w:r>
      <w:r w:rsidR="00011CFC">
        <w:rPr>
          <w:rFonts w:ascii="Times New Roman" w:hAnsi="Times New Roman" w:cs="Times New Roman"/>
          <w:sz w:val="24"/>
          <w:szCs w:val="24"/>
        </w:rPr>
        <w:t xml:space="preserve">reconstituer </w:t>
      </w:r>
      <w:r w:rsidR="009937E4">
        <w:rPr>
          <w:rFonts w:ascii="Times New Roman" w:hAnsi="Times New Roman" w:cs="Times New Roman"/>
          <w:sz w:val="24"/>
          <w:szCs w:val="24"/>
        </w:rPr>
        <w:t>le décor d’</w:t>
      </w:r>
      <w:r w:rsidR="00011CFC">
        <w:rPr>
          <w:rFonts w:ascii="Times New Roman" w:hAnsi="Times New Roman" w:cs="Times New Roman"/>
          <w:sz w:val="24"/>
          <w:szCs w:val="24"/>
        </w:rPr>
        <w:t xml:space="preserve">un passé </w:t>
      </w:r>
      <w:r w:rsidR="009937E4">
        <w:rPr>
          <w:rFonts w:ascii="Times New Roman" w:hAnsi="Times New Roman" w:cs="Times New Roman"/>
          <w:sz w:val="24"/>
          <w:szCs w:val="24"/>
        </w:rPr>
        <w:t xml:space="preserve">encore présent </w:t>
      </w:r>
      <w:r w:rsidR="005A0D51">
        <w:rPr>
          <w:rFonts w:ascii="Times New Roman" w:hAnsi="Times New Roman" w:cs="Times New Roman"/>
          <w:sz w:val="24"/>
          <w:szCs w:val="24"/>
        </w:rPr>
        <w:t>et d</w:t>
      </w:r>
      <w:r w:rsidR="00011CFC">
        <w:rPr>
          <w:rFonts w:ascii="Times New Roman" w:hAnsi="Times New Roman" w:cs="Times New Roman"/>
          <w:sz w:val="24"/>
          <w:szCs w:val="24"/>
        </w:rPr>
        <w:t xml:space="preserve">’oser </w:t>
      </w:r>
      <w:r w:rsidR="009937E4">
        <w:rPr>
          <w:rFonts w:ascii="Times New Roman" w:hAnsi="Times New Roman" w:cs="Times New Roman"/>
          <w:sz w:val="24"/>
          <w:szCs w:val="24"/>
        </w:rPr>
        <w:t>y pénétrer</w:t>
      </w:r>
      <w:r w:rsidR="005E5D3A">
        <w:rPr>
          <w:rFonts w:ascii="Times New Roman" w:hAnsi="Times New Roman" w:cs="Times New Roman"/>
          <w:sz w:val="24"/>
          <w:szCs w:val="24"/>
        </w:rPr>
        <w:t xml:space="preserve"> pour le transformer</w:t>
      </w:r>
      <w:r>
        <w:rPr>
          <w:rFonts w:ascii="Times New Roman" w:hAnsi="Times New Roman" w:cs="Times New Roman"/>
          <w:sz w:val="24"/>
          <w:szCs w:val="24"/>
        </w:rPr>
        <w:t>.</w:t>
      </w:r>
      <w:r w:rsidR="005A0D51">
        <w:rPr>
          <w:rFonts w:ascii="Times New Roman" w:hAnsi="Times New Roman" w:cs="Times New Roman"/>
          <w:sz w:val="24"/>
          <w:szCs w:val="24"/>
        </w:rPr>
        <w:t xml:space="preserve"> </w:t>
      </w:r>
    </w:p>
    <w:p w:rsidR="0023297F" w:rsidRDefault="003D6AAC" w:rsidP="007E532E">
      <w:pPr>
        <w:jc w:val="both"/>
        <w:rPr>
          <w:rFonts w:ascii="Times New Roman" w:hAnsi="Times New Roman" w:cs="Times New Roman"/>
          <w:sz w:val="24"/>
          <w:szCs w:val="24"/>
        </w:rPr>
      </w:pPr>
      <w:r>
        <w:rPr>
          <w:rFonts w:ascii="Times New Roman" w:hAnsi="Times New Roman" w:cs="Times New Roman"/>
          <w:sz w:val="24"/>
          <w:szCs w:val="24"/>
        </w:rPr>
        <w:t>Ces femmes</w:t>
      </w:r>
      <w:r w:rsidR="005A0D51">
        <w:rPr>
          <w:rFonts w:ascii="Times New Roman" w:hAnsi="Times New Roman" w:cs="Times New Roman"/>
          <w:sz w:val="24"/>
          <w:szCs w:val="24"/>
        </w:rPr>
        <w:t xml:space="preserve"> ne sont pas si éloignée</w:t>
      </w:r>
      <w:r w:rsidR="00D11874">
        <w:rPr>
          <w:rFonts w:ascii="Times New Roman" w:hAnsi="Times New Roman" w:cs="Times New Roman"/>
          <w:sz w:val="24"/>
          <w:szCs w:val="24"/>
        </w:rPr>
        <w:t>s</w:t>
      </w:r>
      <w:r w:rsidR="005A0D51">
        <w:rPr>
          <w:rFonts w:ascii="Times New Roman" w:hAnsi="Times New Roman" w:cs="Times New Roman"/>
          <w:sz w:val="24"/>
          <w:szCs w:val="24"/>
        </w:rPr>
        <w:t xml:space="preserve"> de nous</w:t>
      </w:r>
      <w:r w:rsidR="00F00473">
        <w:rPr>
          <w:rFonts w:ascii="Times New Roman" w:hAnsi="Times New Roman" w:cs="Times New Roman"/>
          <w:sz w:val="24"/>
          <w:szCs w:val="24"/>
        </w:rPr>
        <w:t>, peu à peu, je les</w:t>
      </w:r>
      <w:r w:rsidR="009937E4">
        <w:rPr>
          <w:rFonts w:ascii="Times New Roman" w:hAnsi="Times New Roman" w:cs="Times New Roman"/>
          <w:sz w:val="24"/>
          <w:szCs w:val="24"/>
        </w:rPr>
        <w:t xml:space="preserve"> ai </w:t>
      </w:r>
      <w:r w:rsidR="00F00473">
        <w:rPr>
          <w:rFonts w:ascii="Times New Roman" w:hAnsi="Times New Roman" w:cs="Times New Roman"/>
          <w:sz w:val="24"/>
          <w:szCs w:val="24"/>
        </w:rPr>
        <w:t>vues</w:t>
      </w:r>
      <w:r w:rsidR="009937E4">
        <w:rPr>
          <w:rFonts w:ascii="Times New Roman" w:hAnsi="Times New Roman" w:cs="Times New Roman"/>
          <w:sz w:val="24"/>
          <w:szCs w:val="24"/>
        </w:rPr>
        <w:t xml:space="preserve"> se rapprocher</w:t>
      </w:r>
      <w:r w:rsidR="00BC0B74">
        <w:rPr>
          <w:rFonts w:ascii="Times New Roman" w:hAnsi="Times New Roman" w:cs="Times New Roman"/>
          <w:sz w:val="24"/>
          <w:szCs w:val="24"/>
        </w:rPr>
        <w:t xml:space="preserve"> progressivement</w:t>
      </w:r>
      <w:r w:rsidR="00F00473">
        <w:rPr>
          <w:rFonts w:ascii="Times New Roman" w:hAnsi="Times New Roman" w:cs="Times New Roman"/>
          <w:sz w:val="24"/>
          <w:szCs w:val="24"/>
        </w:rPr>
        <w:t>…</w:t>
      </w:r>
      <w:r w:rsidR="00BC0B74">
        <w:rPr>
          <w:rFonts w:ascii="Times New Roman" w:hAnsi="Times New Roman" w:cs="Times New Roman"/>
          <w:sz w:val="24"/>
          <w:szCs w:val="24"/>
        </w:rPr>
        <w:t xml:space="preserve"> jusqu’à se </w:t>
      </w:r>
      <w:r w:rsidR="005A0D51">
        <w:rPr>
          <w:rFonts w:ascii="Times New Roman" w:hAnsi="Times New Roman" w:cs="Times New Roman"/>
          <w:sz w:val="24"/>
          <w:szCs w:val="24"/>
        </w:rPr>
        <w:t>superposer à</w:t>
      </w:r>
      <w:r w:rsidR="00BC0B74">
        <w:rPr>
          <w:rFonts w:ascii="Times New Roman" w:hAnsi="Times New Roman" w:cs="Times New Roman"/>
          <w:sz w:val="24"/>
          <w:szCs w:val="24"/>
        </w:rPr>
        <w:t xml:space="preserve"> ma généalogie maternelle. </w:t>
      </w:r>
      <w:r w:rsidR="005A0D51">
        <w:rPr>
          <w:rFonts w:ascii="Times New Roman" w:hAnsi="Times New Roman" w:cs="Times New Roman"/>
          <w:sz w:val="24"/>
          <w:szCs w:val="24"/>
        </w:rPr>
        <w:t>Je me suis surprise à</w:t>
      </w:r>
      <w:r w:rsidR="00011CFC">
        <w:rPr>
          <w:rFonts w:ascii="Times New Roman" w:hAnsi="Times New Roman" w:cs="Times New Roman"/>
          <w:sz w:val="24"/>
          <w:szCs w:val="24"/>
        </w:rPr>
        <w:t xml:space="preserve"> guetter un certain nombre de leurs gestes, </w:t>
      </w:r>
      <w:r w:rsidR="005A0D51">
        <w:rPr>
          <w:rFonts w:ascii="Times New Roman" w:hAnsi="Times New Roman" w:cs="Times New Roman"/>
          <w:sz w:val="24"/>
          <w:szCs w:val="24"/>
        </w:rPr>
        <w:t>écouter leurs</w:t>
      </w:r>
      <w:r w:rsidR="00011CFC">
        <w:rPr>
          <w:rFonts w:ascii="Times New Roman" w:hAnsi="Times New Roman" w:cs="Times New Roman"/>
          <w:sz w:val="24"/>
          <w:szCs w:val="24"/>
        </w:rPr>
        <w:t xml:space="preserve"> silences </w:t>
      </w:r>
      <w:r w:rsidR="005A0D51">
        <w:rPr>
          <w:rFonts w:ascii="Times New Roman" w:hAnsi="Times New Roman" w:cs="Times New Roman"/>
          <w:sz w:val="24"/>
          <w:szCs w:val="24"/>
        </w:rPr>
        <w:t>entre</w:t>
      </w:r>
      <w:r w:rsidR="00011CFC">
        <w:rPr>
          <w:rFonts w:ascii="Times New Roman" w:hAnsi="Times New Roman" w:cs="Times New Roman"/>
          <w:sz w:val="24"/>
          <w:szCs w:val="24"/>
        </w:rPr>
        <w:t xml:space="preserve"> soupirs de fierté</w:t>
      </w:r>
      <w:r w:rsidR="00F00473">
        <w:rPr>
          <w:rFonts w:ascii="Times New Roman" w:hAnsi="Times New Roman" w:cs="Times New Roman"/>
          <w:sz w:val="24"/>
          <w:szCs w:val="24"/>
        </w:rPr>
        <w:t xml:space="preserve"> et de fatigue.</w:t>
      </w:r>
      <w:r w:rsidR="005A0D51">
        <w:rPr>
          <w:rFonts w:ascii="Times New Roman" w:hAnsi="Times New Roman" w:cs="Times New Roman"/>
          <w:sz w:val="24"/>
          <w:szCs w:val="24"/>
        </w:rPr>
        <w:t xml:space="preserve"> J’ai ainsi retrouvé</w:t>
      </w:r>
      <w:r w:rsidR="002B4A8A">
        <w:rPr>
          <w:rFonts w:ascii="Times New Roman" w:hAnsi="Times New Roman" w:cs="Times New Roman"/>
          <w:sz w:val="24"/>
          <w:szCs w:val="24"/>
        </w:rPr>
        <w:t xml:space="preserve"> </w:t>
      </w:r>
      <w:r w:rsidR="005E5D3A">
        <w:rPr>
          <w:rFonts w:ascii="Times New Roman" w:hAnsi="Times New Roman" w:cs="Times New Roman"/>
          <w:sz w:val="24"/>
          <w:szCs w:val="24"/>
        </w:rPr>
        <w:t>É</w:t>
      </w:r>
      <w:r>
        <w:rPr>
          <w:rFonts w:ascii="Times New Roman" w:hAnsi="Times New Roman" w:cs="Times New Roman"/>
          <w:sz w:val="24"/>
          <w:szCs w:val="24"/>
        </w:rPr>
        <w:t>lisabeth, mon arrière-grand-mère maternelle, née à la ferme de Thiaumont en 1865</w:t>
      </w:r>
      <w:r w:rsidR="005E5D3A">
        <w:rPr>
          <w:rFonts w:ascii="Times New Roman" w:hAnsi="Times New Roman" w:cs="Times New Roman"/>
          <w:sz w:val="24"/>
          <w:szCs w:val="24"/>
        </w:rPr>
        <w:t>,</w:t>
      </w:r>
      <w:r>
        <w:rPr>
          <w:rFonts w:ascii="Times New Roman" w:hAnsi="Times New Roman" w:cs="Times New Roman"/>
          <w:sz w:val="24"/>
          <w:szCs w:val="24"/>
        </w:rPr>
        <w:t xml:space="preserve"> qui y </w:t>
      </w:r>
      <w:r w:rsidR="00BC0B74">
        <w:rPr>
          <w:rFonts w:ascii="Times New Roman" w:hAnsi="Times New Roman" w:cs="Times New Roman"/>
          <w:sz w:val="24"/>
          <w:szCs w:val="24"/>
        </w:rPr>
        <w:t xml:space="preserve">avait </w:t>
      </w:r>
      <w:r>
        <w:rPr>
          <w:rFonts w:ascii="Times New Roman" w:hAnsi="Times New Roman" w:cs="Times New Roman"/>
          <w:sz w:val="24"/>
          <w:szCs w:val="24"/>
        </w:rPr>
        <w:t xml:space="preserve">accompli les travaux des champs, </w:t>
      </w:r>
      <w:r w:rsidR="002B4A8A">
        <w:rPr>
          <w:rFonts w:ascii="Times New Roman" w:hAnsi="Times New Roman" w:cs="Times New Roman"/>
          <w:sz w:val="24"/>
          <w:szCs w:val="24"/>
        </w:rPr>
        <w:t xml:space="preserve">puis </w:t>
      </w:r>
      <w:r w:rsidR="00BC0B74">
        <w:rPr>
          <w:rFonts w:ascii="Times New Roman" w:hAnsi="Times New Roman" w:cs="Times New Roman"/>
          <w:sz w:val="24"/>
          <w:szCs w:val="24"/>
        </w:rPr>
        <w:t>était devenue</w:t>
      </w:r>
      <w:r>
        <w:rPr>
          <w:rFonts w:ascii="Times New Roman" w:hAnsi="Times New Roman" w:cs="Times New Roman"/>
          <w:sz w:val="24"/>
          <w:szCs w:val="24"/>
        </w:rPr>
        <w:t xml:space="preserve"> journalière dans une maison </w:t>
      </w:r>
      <w:r w:rsidR="002B4A8A">
        <w:rPr>
          <w:rFonts w:ascii="Times New Roman" w:hAnsi="Times New Roman" w:cs="Times New Roman"/>
          <w:sz w:val="24"/>
          <w:szCs w:val="24"/>
        </w:rPr>
        <w:t xml:space="preserve">de la bourgeoisie </w:t>
      </w:r>
      <w:r>
        <w:rPr>
          <w:rFonts w:ascii="Times New Roman" w:hAnsi="Times New Roman" w:cs="Times New Roman"/>
          <w:sz w:val="24"/>
          <w:szCs w:val="24"/>
        </w:rPr>
        <w:t xml:space="preserve">à Arlon, </w:t>
      </w:r>
      <w:r w:rsidR="002B4A8A">
        <w:rPr>
          <w:rFonts w:ascii="Times New Roman" w:hAnsi="Times New Roman" w:cs="Times New Roman"/>
          <w:sz w:val="24"/>
          <w:szCs w:val="24"/>
        </w:rPr>
        <w:t>ensuite</w:t>
      </w:r>
      <w:r>
        <w:rPr>
          <w:rFonts w:ascii="Times New Roman" w:hAnsi="Times New Roman" w:cs="Times New Roman"/>
          <w:sz w:val="24"/>
          <w:szCs w:val="24"/>
        </w:rPr>
        <w:t xml:space="preserve"> à Bruxelles</w:t>
      </w:r>
      <w:r w:rsidR="00BC0B74">
        <w:rPr>
          <w:rFonts w:ascii="Times New Roman" w:hAnsi="Times New Roman" w:cs="Times New Roman"/>
          <w:sz w:val="24"/>
          <w:szCs w:val="24"/>
        </w:rPr>
        <w:t>.</w:t>
      </w:r>
      <w:r>
        <w:rPr>
          <w:rFonts w:ascii="Times New Roman" w:hAnsi="Times New Roman" w:cs="Times New Roman"/>
          <w:sz w:val="24"/>
          <w:szCs w:val="24"/>
        </w:rPr>
        <w:t xml:space="preserve"> Une forte personnalité, m’a-t-on dit</w:t>
      </w:r>
      <w:r w:rsidR="00BC0B74">
        <w:rPr>
          <w:rFonts w:ascii="Times New Roman" w:hAnsi="Times New Roman" w:cs="Times New Roman"/>
          <w:sz w:val="24"/>
          <w:szCs w:val="24"/>
        </w:rPr>
        <w:t> !</w:t>
      </w:r>
      <w:r>
        <w:rPr>
          <w:rFonts w:ascii="Times New Roman" w:hAnsi="Times New Roman" w:cs="Times New Roman"/>
          <w:sz w:val="24"/>
          <w:szCs w:val="24"/>
        </w:rPr>
        <w:t xml:space="preserve"> Il y a</w:t>
      </w:r>
      <w:r w:rsidR="00BC0B74">
        <w:rPr>
          <w:rFonts w:ascii="Times New Roman" w:hAnsi="Times New Roman" w:cs="Times New Roman"/>
          <w:sz w:val="24"/>
          <w:szCs w:val="24"/>
        </w:rPr>
        <w:t>vait là</w:t>
      </w:r>
      <w:r w:rsidR="005A0D51">
        <w:rPr>
          <w:rFonts w:ascii="Times New Roman" w:hAnsi="Times New Roman" w:cs="Times New Roman"/>
          <w:sz w:val="24"/>
          <w:szCs w:val="24"/>
        </w:rPr>
        <w:t>, juste de</w:t>
      </w:r>
      <w:r w:rsidR="00F00473">
        <w:rPr>
          <w:rFonts w:ascii="Times New Roman" w:hAnsi="Times New Roman" w:cs="Times New Roman"/>
          <w:sz w:val="24"/>
          <w:szCs w:val="24"/>
        </w:rPr>
        <w:t>vant</w:t>
      </w:r>
      <w:r w:rsidR="005A0D51">
        <w:rPr>
          <w:rFonts w:ascii="Times New Roman" w:hAnsi="Times New Roman" w:cs="Times New Roman"/>
          <w:sz w:val="24"/>
          <w:szCs w:val="24"/>
        </w:rPr>
        <w:t xml:space="preserve"> elle,</w:t>
      </w:r>
      <w:r w:rsidR="00BC0B74">
        <w:rPr>
          <w:rFonts w:ascii="Times New Roman" w:hAnsi="Times New Roman" w:cs="Times New Roman"/>
          <w:sz w:val="24"/>
          <w:szCs w:val="24"/>
        </w:rPr>
        <w:t xml:space="preserve"> sa</w:t>
      </w:r>
      <w:r w:rsidR="002B4A8A">
        <w:rPr>
          <w:rFonts w:ascii="Times New Roman" w:hAnsi="Times New Roman" w:cs="Times New Roman"/>
          <w:sz w:val="24"/>
          <w:szCs w:val="24"/>
        </w:rPr>
        <w:t xml:space="preserve"> fille, </w:t>
      </w:r>
      <w:r>
        <w:rPr>
          <w:rFonts w:ascii="Times New Roman" w:hAnsi="Times New Roman" w:cs="Times New Roman"/>
          <w:sz w:val="24"/>
          <w:szCs w:val="24"/>
        </w:rPr>
        <w:t>Marie, ma grand-mère</w:t>
      </w:r>
      <w:r w:rsidR="005E5D3A">
        <w:rPr>
          <w:rFonts w:ascii="Times New Roman" w:hAnsi="Times New Roman" w:cs="Times New Roman"/>
          <w:sz w:val="24"/>
          <w:szCs w:val="24"/>
        </w:rPr>
        <w:t>,</w:t>
      </w:r>
      <w:r w:rsidR="002B4A8A">
        <w:rPr>
          <w:rFonts w:ascii="Times New Roman" w:hAnsi="Times New Roman" w:cs="Times New Roman"/>
          <w:sz w:val="24"/>
          <w:szCs w:val="24"/>
        </w:rPr>
        <w:t xml:space="preserve"> née en 1891</w:t>
      </w:r>
      <w:r>
        <w:rPr>
          <w:rFonts w:ascii="Times New Roman" w:hAnsi="Times New Roman" w:cs="Times New Roman"/>
          <w:sz w:val="24"/>
          <w:szCs w:val="24"/>
        </w:rPr>
        <w:t>, élevée dans la même ferme d’origine</w:t>
      </w:r>
      <w:r w:rsidR="002B4A8A">
        <w:rPr>
          <w:rFonts w:ascii="Times New Roman" w:hAnsi="Times New Roman" w:cs="Times New Roman"/>
          <w:sz w:val="24"/>
          <w:szCs w:val="24"/>
        </w:rPr>
        <w:t xml:space="preserve">, mise à l’école </w:t>
      </w:r>
      <w:r w:rsidR="00BC0B74">
        <w:rPr>
          <w:rFonts w:ascii="Times New Roman" w:hAnsi="Times New Roman" w:cs="Times New Roman"/>
          <w:sz w:val="24"/>
          <w:szCs w:val="24"/>
        </w:rPr>
        <w:t>d</w:t>
      </w:r>
      <w:r w:rsidR="002B4A8A">
        <w:rPr>
          <w:rFonts w:ascii="Times New Roman" w:hAnsi="Times New Roman" w:cs="Times New Roman"/>
          <w:sz w:val="24"/>
          <w:szCs w:val="24"/>
        </w:rPr>
        <w:t>u village jusqu’à ses onze ans</w:t>
      </w:r>
      <w:r>
        <w:rPr>
          <w:rFonts w:ascii="Times New Roman" w:hAnsi="Times New Roman" w:cs="Times New Roman"/>
          <w:sz w:val="24"/>
          <w:szCs w:val="24"/>
        </w:rPr>
        <w:t xml:space="preserve"> puis rappelée auprès de sa mère à Bruxelles où elle appri</w:t>
      </w:r>
      <w:r w:rsidR="00BC0B74">
        <w:rPr>
          <w:rFonts w:ascii="Times New Roman" w:hAnsi="Times New Roman" w:cs="Times New Roman"/>
          <w:sz w:val="24"/>
          <w:szCs w:val="24"/>
        </w:rPr>
        <w:t>t</w:t>
      </w:r>
      <w:r>
        <w:rPr>
          <w:rFonts w:ascii="Times New Roman" w:hAnsi="Times New Roman" w:cs="Times New Roman"/>
          <w:sz w:val="24"/>
          <w:szCs w:val="24"/>
        </w:rPr>
        <w:t xml:space="preserve"> un de ces métiers du fil, brodeuse pour les magasins </w:t>
      </w:r>
      <w:r w:rsidRPr="005E5D3A">
        <w:rPr>
          <w:rFonts w:ascii="Times New Roman" w:hAnsi="Times New Roman" w:cs="Times New Roman"/>
          <w:i/>
          <w:sz w:val="24"/>
          <w:szCs w:val="24"/>
        </w:rPr>
        <w:t>Katz</w:t>
      </w:r>
      <w:r>
        <w:rPr>
          <w:rFonts w:ascii="Times New Roman" w:hAnsi="Times New Roman" w:cs="Times New Roman"/>
          <w:sz w:val="24"/>
          <w:szCs w:val="24"/>
        </w:rPr>
        <w:t>.</w:t>
      </w:r>
      <w:r w:rsidR="00837FD6">
        <w:rPr>
          <w:rFonts w:ascii="Times New Roman" w:hAnsi="Times New Roman" w:cs="Times New Roman"/>
          <w:sz w:val="24"/>
          <w:szCs w:val="24"/>
        </w:rPr>
        <w:t xml:space="preserve"> Ce qui lui permit de vivre seule d’abord puis d’apporter </w:t>
      </w:r>
      <w:r w:rsidR="009937E4">
        <w:rPr>
          <w:rFonts w:ascii="Times New Roman" w:hAnsi="Times New Roman" w:cs="Times New Roman"/>
          <w:sz w:val="24"/>
          <w:szCs w:val="24"/>
        </w:rPr>
        <w:t xml:space="preserve">son </w:t>
      </w:r>
      <w:r w:rsidR="00837FD6">
        <w:rPr>
          <w:rFonts w:ascii="Times New Roman" w:hAnsi="Times New Roman" w:cs="Times New Roman"/>
          <w:sz w:val="24"/>
          <w:szCs w:val="24"/>
        </w:rPr>
        <w:t xml:space="preserve">salaire dans le </w:t>
      </w:r>
      <w:r w:rsidR="009937E4">
        <w:rPr>
          <w:rFonts w:ascii="Times New Roman" w:hAnsi="Times New Roman" w:cs="Times New Roman"/>
          <w:sz w:val="24"/>
          <w:szCs w:val="24"/>
        </w:rPr>
        <w:t>couple</w:t>
      </w:r>
      <w:r w:rsidR="00837FD6">
        <w:rPr>
          <w:rFonts w:ascii="Times New Roman" w:hAnsi="Times New Roman" w:cs="Times New Roman"/>
          <w:sz w:val="24"/>
          <w:szCs w:val="24"/>
        </w:rPr>
        <w:t xml:space="preserve"> formé avec son époux</w:t>
      </w:r>
      <w:r w:rsidR="009937E4">
        <w:rPr>
          <w:rFonts w:ascii="Times New Roman" w:hAnsi="Times New Roman" w:cs="Times New Roman"/>
          <w:sz w:val="24"/>
          <w:szCs w:val="24"/>
        </w:rPr>
        <w:t>.</w:t>
      </w:r>
      <w:r w:rsidR="00837FD6">
        <w:rPr>
          <w:rFonts w:ascii="Times New Roman" w:hAnsi="Times New Roman" w:cs="Times New Roman"/>
          <w:sz w:val="24"/>
          <w:szCs w:val="24"/>
        </w:rPr>
        <w:t xml:space="preserve"> </w:t>
      </w:r>
      <w:r>
        <w:rPr>
          <w:rFonts w:ascii="Times New Roman" w:hAnsi="Times New Roman" w:cs="Times New Roman"/>
          <w:sz w:val="24"/>
          <w:szCs w:val="24"/>
        </w:rPr>
        <w:t>Enfin, il y a ma mère</w:t>
      </w:r>
      <w:r w:rsidR="002B4A8A">
        <w:rPr>
          <w:rFonts w:ascii="Times New Roman" w:hAnsi="Times New Roman" w:cs="Times New Roman"/>
          <w:sz w:val="24"/>
          <w:szCs w:val="24"/>
        </w:rPr>
        <w:t xml:space="preserve">, née en ville et </w:t>
      </w:r>
      <w:r w:rsidR="00837FD6">
        <w:rPr>
          <w:rFonts w:ascii="Times New Roman" w:hAnsi="Times New Roman" w:cs="Times New Roman"/>
          <w:sz w:val="24"/>
          <w:szCs w:val="24"/>
        </w:rPr>
        <w:t>en</w:t>
      </w:r>
      <w:r w:rsidR="002B4A8A">
        <w:rPr>
          <w:rFonts w:ascii="Times New Roman" w:hAnsi="Times New Roman" w:cs="Times New Roman"/>
          <w:sz w:val="24"/>
          <w:szCs w:val="24"/>
        </w:rPr>
        <w:t xml:space="preserve"> maternité en 1924</w:t>
      </w:r>
      <w:r w:rsidR="00837FD6">
        <w:rPr>
          <w:rFonts w:ascii="Times New Roman" w:hAnsi="Times New Roman" w:cs="Times New Roman"/>
          <w:sz w:val="24"/>
          <w:szCs w:val="24"/>
        </w:rPr>
        <w:t>,</w:t>
      </w:r>
      <w:r w:rsidR="002B4A8A">
        <w:rPr>
          <w:rFonts w:ascii="Times New Roman" w:hAnsi="Times New Roman" w:cs="Times New Roman"/>
          <w:sz w:val="24"/>
          <w:szCs w:val="24"/>
        </w:rPr>
        <w:t xml:space="preserve"> qui</w:t>
      </w:r>
      <w:r>
        <w:rPr>
          <w:rFonts w:ascii="Times New Roman" w:hAnsi="Times New Roman" w:cs="Times New Roman"/>
          <w:sz w:val="24"/>
          <w:szCs w:val="24"/>
        </w:rPr>
        <w:t xml:space="preserve"> fut instruite jusqu’à ses dix-huit ans</w:t>
      </w:r>
      <w:r w:rsidR="00D40A74">
        <w:rPr>
          <w:rFonts w:ascii="Times New Roman" w:hAnsi="Times New Roman" w:cs="Times New Roman"/>
          <w:sz w:val="24"/>
          <w:szCs w:val="24"/>
        </w:rPr>
        <w:t>, o</w:t>
      </w:r>
      <w:r w:rsidR="00F82DB4">
        <w:rPr>
          <w:rFonts w:ascii="Times New Roman" w:hAnsi="Times New Roman" w:cs="Times New Roman"/>
          <w:sz w:val="24"/>
          <w:szCs w:val="24"/>
        </w:rPr>
        <w:t>btenant</w:t>
      </w:r>
      <w:r w:rsidR="00D40A74">
        <w:rPr>
          <w:rFonts w:ascii="Times New Roman" w:hAnsi="Times New Roman" w:cs="Times New Roman"/>
          <w:sz w:val="24"/>
          <w:szCs w:val="24"/>
        </w:rPr>
        <w:t xml:space="preserve"> </w:t>
      </w:r>
      <w:r w:rsidR="002B4A8A">
        <w:rPr>
          <w:rFonts w:ascii="Times New Roman" w:hAnsi="Times New Roman" w:cs="Times New Roman"/>
          <w:sz w:val="24"/>
          <w:szCs w:val="24"/>
        </w:rPr>
        <w:t xml:space="preserve">un diplôme </w:t>
      </w:r>
      <w:r w:rsidR="00D40A74">
        <w:rPr>
          <w:rFonts w:ascii="Times New Roman" w:hAnsi="Times New Roman" w:cs="Times New Roman"/>
          <w:sz w:val="24"/>
          <w:szCs w:val="24"/>
        </w:rPr>
        <w:t>d</w:t>
      </w:r>
      <w:r w:rsidR="00F82DB4">
        <w:rPr>
          <w:rFonts w:ascii="Times New Roman" w:hAnsi="Times New Roman" w:cs="Times New Roman"/>
          <w:sz w:val="24"/>
          <w:szCs w:val="24"/>
        </w:rPr>
        <w:t>e</w:t>
      </w:r>
      <w:r w:rsidR="00D40A74">
        <w:rPr>
          <w:rFonts w:ascii="Times New Roman" w:hAnsi="Times New Roman" w:cs="Times New Roman"/>
          <w:sz w:val="24"/>
          <w:szCs w:val="24"/>
        </w:rPr>
        <w:t xml:space="preserve"> la section « coupe et couture »</w:t>
      </w:r>
      <w:r w:rsidR="002B4A8A">
        <w:rPr>
          <w:rFonts w:ascii="Times New Roman" w:hAnsi="Times New Roman" w:cs="Times New Roman"/>
          <w:sz w:val="24"/>
          <w:szCs w:val="24"/>
        </w:rPr>
        <w:t>.</w:t>
      </w:r>
      <w:r w:rsidR="00F00473">
        <w:rPr>
          <w:rFonts w:ascii="Times New Roman" w:hAnsi="Times New Roman" w:cs="Times New Roman"/>
          <w:sz w:val="24"/>
          <w:szCs w:val="24"/>
        </w:rPr>
        <w:t xml:space="preserve"> </w:t>
      </w:r>
      <w:r w:rsidR="002B4A8A">
        <w:rPr>
          <w:rFonts w:ascii="Times New Roman" w:hAnsi="Times New Roman" w:cs="Times New Roman"/>
          <w:sz w:val="24"/>
          <w:szCs w:val="24"/>
        </w:rPr>
        <w:t>Elle aurait préfér</w:t>
      </w:r>
      <w:r w:rsidR="009937E4">
        <w:rPr>
          <w:rFonts w:ascii="Times New Roman" w:hAnsi="Times New Roman" w:cs="Times New Roman"/>
          <w:sz w:val="24"/>
          <w:szCs w:val="24"/>
        </w:rPr>
        <w:t>é</w:t>
      </w:r>
      <w:r w:rsidR="002B4A8A">
        <w:rPr>
          <w:rFonts w:ascii="Times New Roman" w:hAnsi="Times New Roman" w:cs="Times New Roman"/>
          <w:sz w:val="24"/>
          <w:szCs w:val="24"/>
        </w:rPr>
        <w:t xml:space="preserve"> être institutrice</w:t>
      </w:r>
      <w:r w:rsidR="005E5D3A">
        <w:rPr>
          <w:rFonts w:ascii="Times New Roman" w:hAnsi="Times New Roman" w:cs="Times New Roman"/>
          <w:sz w:val="24"/>
          <w:szCs w:val="24"/>
        </w:rPr>
        <w:t>,</w:t>
      </w:r>
      <w:r w:rsidR="002B4A8A">
        <w:rPr>
          <w:rFonts w:ascii="Times New Roman" w:hAnsi="Times New Roman" w:cs="Times New Roman"/>
          <w:sz w:val="24"/>
          <w:szCs w:val="24"/>
        </w:rPr>
        <w:t xml:space="preserve"> mais </w:t>
      </w:r>
      <w:r w:rsidR="00F82DB4">
        <w:rPr>
          <w:rFonts w:ascii="Times New Roman" w:hAnsi="Times New Roman" w:cs="Times New Roman"/>
          <w:sz w:val="24"/>
          <w:szCs w:val="24"/>
        </w:rPr>
        <w:t>on l’en avait dissuadée</w:t>
      </w:r>
      <w:r w:rsidR="00837FD6">
        <w:rPr>
          <w:rFonts w:ascii="Times New Roman" w:hAnsi="Times New Roman" w:cs="Times New Roman"/>
          <w:sz w:val="24"/>
          <w:szCs w:val="24"/>
        </w:rPr>
        <w:t>, à cause d’u</w:t>
      </w:r>
      <w:r w:rsidR="00C90682">
        <w:rPr>
          <w:rFonts w:ascii="Times New Roman" w:hAnsi="Times New Roman" w:cs="Times New Roman"/>
          <w:sz w:val="24"/>
          <w:szCs w:val="24"/>
        </w:rPr>
        <w:t>n</w:t>
      </w:r>
      <w:r w:rsidR="00837FD6">
        <w:rPr>
          <w:rFonts w:ascii="Times New Roman" w:hAnsi="Times New Roman" w:cs="Times New Roman"/>
          <w:sz w:val="24"/>
          <w:szCs w:val="24"/>
        </w:rPr>
        <w:t xml:space="preserve"> léger défaut de prononciation</w:t>
      </w:r>
      <w:r w:rsidR="00F82DB4">
        <w:rPr>
          <w:rFonts w:ascii="Times New Roman" w:hAnsi="Times New Roman" w:cs="Times New Roman"/>
          <w:sz w:val="24"/>
          <w:szCs w:val="24"/>
        </w:rPr>
        <w:t xml:space="preserve">. </w:t>
      </w:r>
      <w:r w:rsidR="009937E4">
        <w:rPr>
          <w:rFonts w:ascii="Times New Roman" w:hAnsi="Times New Roman" w:cs="Times New Roman"/>
          <w:sz w:val="24"/>
          <w:szCs w:val="24"/>
        </w:rPr>
        <w:t>Sa</w:t>
      </w:r>
      <w:r w:rsidR="00837FD6">
        <w:rPr>
          <w:rFonts w:ascii="Times New Roman" w:hAnsi="Times New Roman" w:cs="Times New Roman"/>
          <w:sz w:val="24"/>
          <w:szCs w:val="24"/>
        </w:rPr>
        <w:t xml:space="preserve"> mère lui avait</w:t>
      </w:r>
      <w:r w:rsidR="009937E4">
        <w:rPr>
          <w:rFonts w:ascii="Times New Roman" w:hAnsi="Times New Roman" w:cs="Times New Roman"/>
          <w:sz w:val="24"/>
          <w:szCs w:val="24"/>
        </w:rPr>
        <w:t xml:space="preserve"> dès lors</w:t>
      </w:r>
      <w:r w:rsidR="00837FD6">
        <w:rPr>
          <w:rFonts w:ascii="Times New Roman" w:hAnsi="Times New Roman" w:cs="Times New Roman"/>
          <w:sz w:val="24"/>
          <w:szCs w:val="24"/>
        </w:rPr>
        <w:t xml:space="preserve"> conseillé la</w:t>
      </w:r>
      <w:r w:rsidR="00F82DB4">
        <w:rPr>
          <w:rFonts w:ascii="Times New Roman" w:hAnsi="Times New Roman" w:cs="Times New Roman"/>
          <w:sz w:val="24"/>
          <w:szCs w:val="24"/>
        </w:rPr>
        <w:t xml:space="preserve"> couture</w:t>
      </w:r>
      <w:r w:rsidR="00837FD6">
        <w:rPr>
          <w:rFonts w:ascii="Times New Roman" w:hAnsi="Times New Roman" w:cs="Times New Roman"/>
          <w:sz w:val="24"/>
          <w:szCs w:val="24"/>
        </w:rPr>
        <w:t xml:space="preserve"> qui</w:t>
      </w:r>
      <w:r w:rsidR="00F82DB4">
        <w:rPr>
          <w:rFonts w:ascii="Times New Roman" w:hAnsi="Times New Roman" w:cs="Times New Roman"/>
          <w:sz w:val="24"/>
          <w:szCs w:val="24"/>
        </w:rPr>
        <w:t xml:space="preserve"> convenait mieux à une femme </w:t>
      </w:r>
      <w:r w:rsidR="0023297F">
        <w:rPr>
          <w:rFonts w:ascii="Times New Roman" w:hAnsi="Times New Roman" w:cs="Times New Roman"/>
          <w:sz w:val="24"/>
          <w:szCs w:val="24"/>
        </w:rPr>
        <w:t>et future mère</w:t>
      </w:r>
      <w:r w:rsidR="00F82DB4">
        <w:rPr>
          <w:rFonts w:ascii="Times New Roman" w:hAnsi="Times New Roman" w:cs="Times New Roman"/>
          <w:sz w:val="24"/>
          <w:szCs w:val="24"/>
        </w:rPr>
        <w:t xml:space="preserve"> puisqu’elle pou</w:t>
      </w:r>
      <w:r w:rsidR="00837FD6">
        <w:rPr>
          <w:rFonts w:ascii="Times New Roman" w:hAnsi="Times New Roman" w:cs="Times New Roman"/>
          <w:sz w:val="24"/>
          <w:szCs w:val="24"/>
        </w:rPr>
        <w:t>rrait exercer son métier à domicile.</w:t>
      </w:r>
      <w:r w:rsidR="00F82DB4">
        <w:rPr>
          <w:rFonts w:ascii="Times New Roman" w:hAnsi="Times New Roman" w:cs="Times New Roman"/>
          <w:sz w:val="24"/>
          <w:szCs w:val="24"/>
        </w:rPr>
        <w:t xml:space="preserve"> </w:t>
      </w:r>
    </w:p>
    <w:p w:rsidR="00D11F5E" w:rsidRDefault="002B4A8A" w:rsidP="007E532E">
      <w:pPr>
        <w:jc w:val="both"/>
        <w:rPr>
          <w:rFonts w:ascii="Times New Roman" w:hAnsi="Times New Roman" w:cs="Times New Roman"/>
          <w:sz w:val="24"/>
          <w:szCs w:val="24"/>
        </w:rPr>
      </w:pPr>
      <w:r>
        <w:rPr>
          <w:rFonts w:ascii="Times New Roman" w:hAnsi="Times New Roman" w:cs="Times New Roman"/>
          <w:sz w:val="24"/>
          <w:szCs w:val="24"/>
        </w:rPr>
        <w:t>J</w:t>
      </w:r>
      <w:r w:rsidR="00F82DB4">
        <w:rPr>
          <w:rFonts w:ascii="Times New Roman" w:hAnsi="Times New Roman" w:cs="Times New Roman"/>
          <w:sz w:val="24"/>
          <w:szCs w:val="24"/>
        </w:rPr>
        <w:t xml:space="preserve">e fus la première </w:t>
      </w:r>
      <w:r w:rsidR="00F00473">
        <w:rPr>
          <w:rFonts w:ascii="Times New Roman" w:hAnsi="Times New Roman" w:cs="Times New Roman"/>
          <w:sz w:val="24"/>
          <w:szCs w:val="24"/>
        </w:rPr>
        <w:t xml:space="preserve">dans le rang </w:t>
      </w:r>
      <w:r w:rsidR="00F82DB4">
        <w:rPr>
          <w:rFonts w:ascii="Times New Roman" w:hAnsi="Times New Roman" w:cs="Times New Roman"/>
          <w:sz w:val="24"/>
          <w:szCs w:val="24"/>
        </w:rPr>
        <w:t>à rompre</w:t>
      </w:r>
      <w:r w:rsidR="003D6AAC">
        <w:rPr>
          <w:rFonts w:ascii="Times New Roman" w:hAnsi="Times New Roman" w:cs="Times New Roman"/>
          <w:sz w:val="24"/>
          <w:szCs w:val="24"/>
        </w:rPr>
        <w:t xml:space="preserve"> avec ces métiers traditionnels</w:t>
      </w:r>
      <w:r w:rsidR="00F82DB4">
        <w:rPr>
          <w:rFonts w:ascii="Times New Roman" w:hAnsi="Times New Roman" w:cs="Times New Roman"/>
          <w:sz w:val="24"/>
          <w:szCs w:val="24"/>
        </w:rPr>
        <w:t xml:space="preserve"> en poursuivant des études universitaires. </w:t>
      </w:r>
      <w:r w:rsidR="00837FD6">
        <w:rPr>
          <w:rFonts w:ascii="Times New Roman" w:hAnsi="Times New Roman" w:cs="Times New Roman"/>
          <w:sz w:val="24"/>
          <w:szCs w:val="24"/>
        </w:rPr>
        <w:t xml:space="preserve">J’accomplis ainsi le rêve de ma mère ! </w:t>
      </w:r>
      <w:r w:rsidR="00F00473">
        <w:rPr>
          <w:rFonts w:ascii="Times New Roman" w:hAnsi="Times New Roman" w:cs="Times New Roman"/>
          <w:sz w:val="24"/>
          <w:szCs w:val="24"/>
        </w:rPr>
        <w:t>Être</w:t>
      </w:r>
      <w:r w:rsidR="00837FD6">
        <w:rPr>
          <w:rFonts w:ascii="Times New Roman" w:hAnsi="Times New Roman" w:cs="Times New Roman"/>
          <w:sz w:val="24"/>
          <w:szCs w:val="24"/>
        </w:rPr>
        <w:t xml:space="preserve"> une femme autonome</w:t>
      </w:r>
      <w:r w:rsidR="00F00473">
        <w:rPr>
          <w:rFonts w:ascii="Times New Roman" w:hAnsi="Times New Roman" w:cs="Times New Roman"/>
          <w:sz w:val="24"/>
          <w:szCs w:val="24"/>
        </w:rPr>
        <w:t xml:space="preserve"> et reconnue par le monde extérieur.</w:t>
      </w:r>
      <w:r w:rsidR="00837FD6">
        <w:rPr>
          <w:rFonts w:ascii="Times New Roman" w:hAnsi="Times New Roman" w:cs="Times New Roman"/>
          <w:sz w:val="24"/>
          <w:szCs w:val="24"/>
        </w:rPr>
        <w:t xml:space="preserve"> J’ai choisi </w:t>
      </w:r>
      <w:r w:rsidR="0023297F">
        <w:rPr>
          <w:rFonts w:ascii="Times New Roman" w:hAnsi="Times New Roman" w:cs="Times New Roman"/>
          <w:sz w:val="24"/>
          <w:szCs w:val="24"/>
        </w:rPr>
        <w:t>des études de sciences sociales</w:t>
      </w:r>
      <w:r w:rsidR="00837FD6">
        <w:rPr>
          <w:rFonts w:ascii="Times New Roman" w:hAnsi="Times New Roman" w:cs="Times New Roman"/>
          <w:sz w:val="24"/>
          <w:szCs w:val="24"/>
        </w:rPr>
        <w:t xml:space="preserve"> et me suis </w:t>
      </w:r>
      <w:r w:rsidR="0023297F">
        <w:rPr>
          <w:rFonts w:ascii="Times New Roman" w:hAnsi="Times New Roman" w:cs="Times New Roman"/>
          <w:sz w:val="24"/>
          <w:szCs w:val="24"/>
        </w:rPr>
        <w:t>spécialisée en</w:t>
      </w:r>
      <w:r w:rsidR="00837FD6">
        <w:rPr>
          <w:rFonts w:ascii="Times New Roman" w:hAnsi="Times New Roman" w:cs="Times New Roman"/>
          <w:sz w:val="24"/>
          <w:szCs w:val="24"/>
        </w:rPr>
        <w:t xml:space="preserve"> sociologie de la famille</w:t>
      </w:r>
      <w:r w:rsidR="0023297F">
        <w:rPr>
          <w:rFonts w:ascii="Times New Roman" w:hAnsi="Times New Roman" w:cs="Times New Roman"/>
          <w:sz w:val="24"/>
          <w:szCs w:val="24"/>
        </w:rPr>
        <w:t>, avec une approche par les récits de vie</w:t>
      </w:r>
      <w:r w:rsidR="00F00473">
        <w:rPr>
          <w:rFonts w:ascii="Times New Roman" w:hAnsi="Times New Roman" w:cs="Times New Roman"/>
          <w:sz w:val="24"/>
          <w:szCs w:val="24"/>
        </w:rPr>
        <w:t>.</w:t>
      </w:r>
      <w:r w:rsidR="00837FD6">
        <w:rPr>
          <w:rFonts w:ascii="Times New Roman" w:hAnsi="Times New Roman" w:cs="Times New Roman"/>
          <w:sz w:val="24"/>
          <w:szCs w:val="24"/>
        </w:rPr>
        <w:t xml:space="preserve"> </w:t>
      </w:r>
      <w:r w:rsidR="0023297F">
        <w:rPr>
          <w:rFonts w:ascii="Times New Roman" w:hAnsi="Times New Roman" w:cs="Times New Roman"/>
          <w:sz w:val="24"/>
          <w:szCs w:val="24"/>
        </w:rPr>
        <w:t xml:space="preserve">Ce qui m’a </w:t>
      </w:r>
      <w:r w:rsidR="00F00473">
        <w:rPr>
          <w:rFonts w:ascii="Times New Roman" w:hAnsi="Times New Roman" w:cs="Times New Roman"/>
          <w:sz w:val="24"/>
          <w:szCs w:val="24"/>
        </w:rPr>
        <w:t>a</w:t>
      </w:r>
      <w:r w:rsidR="0023297F">
        <w:rPr>
          <w:rFonts w:ascii="Times New Roman" w:hAnsi="Times New Roman" w:cs="Times New Roman"/>
          <w:sz w:val="24"/>
          <w:szCs w:val="24"/>
        </w:rPr>
        <w:t xml:space="preserve">menée à « broder » </w:t>
      </w:r>
      <w:r w:rsidR="00D11F5E">
        <w:rPr>
          <w:rFonts w:ascii="Times New Roman" w:hAnsi="Times New Roman" w:cs="Times New Roman"/>
          <w:sz w:val="24"/>
          <w:szCs w:val="24"/>
        </w:rPr>
        <w:t xml:space="preserve">des mots et </w:t>
      </w:r>
      <w:r w:rsidR="0023297F">
        <w:rPr>
          <w:rFonts w:ascii="Times New Roman" w:hAnsi="Times New Roman" w:cs="Times New Roman"/>
          <w:sz w:val="24"/>
          <w:szCs w:val="24"/>
        </w:rPr>
        <w:t>« coudre »</w:t>
      </w:r>
      <w:r w:rsidR="00D11F5E">
        <w:rPr>
          <w:rFonts w:ascii="Times New Roman" w:hAnsi="Times New Roman" w:cs="Times New Roman"/>
          <w:sz w:val="24"/>
          <w:szCs w:val="24"/>
        </w:rPr>
        <w:t xml:space="preserve"> des pages ensemble pour faire des livres qui raconte</w:t>
      </w:r>
      <w:r w:rsidR="00C90682">
        <w:rPr>
          <w:rFonts w:ascii="Times New Roman" w:hAnsi="Times New Roman" w:cs="Times New Roman"/>
          <w:sz w:val="24"/>
          <w:szCs w:val="24"/>
        </w:rPr>
        <w:t>nt</w:t>
      </w:r>
      <w:r w:rsidR="00D11F5E">
        <w:rPr>
          <w:rFonts w:ascii="Times New Roman" w:hAnsi="Times New Roman" w:cs="Times New Roman"/>
          <w:sz w:val="24"/>
          <w:szCs w:val="24"/>
        </w:rPr>
        <w:t xml:space="preserve"> l</w:t>
      </w:r>
      <w:r w:rsidR="00F00473">
        <w:rPr>
          <w:rFonts w:ascii="Times New Roman" w:hAnsi="Times New Roman" w:cs="Times New Roman"/>
          <w:sz w:val="24"/>
          <w:szCs w:val="24"/>
        </w:rPr>
        <w:t>’histoire de vie des hommes et des femmes.</w:t>
      </w:r>
      <w:r w:rsidR="00D11F5E">
        <w:rPr>
          <w:rFonts w:ascii="Times New Roman" w:hAnsi="Times New Roman" w:cs="Times New Roman"/>
          <w:sz w:val="24"/>
          <w:szCs w:val="24"/>
        </w:rPr>
        <w:t xml:space="preserve"> Tout cela dans un</w:t>
      </w:r>
      <w:r w:rsidR="0023297F">
        <w:rPr>
          <w:rFonts w:ascii="Times New Roman" w:hAnsi="Times New Roman" w:cs="Times New Roman"/>
          <w:sz w:val="24"/>
          <w:szCs w:val="24"/>
        </w:rPr>
        <w:t xml:space="preserve"> lieu en résonance avec cette vaste aventure, une </w:t>
      </w:r>
      <w:r w:rsidR="00D11F5E">
        <w:rPr>
          <w:rFonts w:ascii="Times New Roman" w:hAnsi="Times New Roman" w:cs="Times New Roman"/>
          <w:sz w:val="24"/>
          <w:szCs w:val="24"/>
        </w:rPr>
        <w:t xml:space="preserve">vieille ferme en pierre de pays dans la province de Luxembourg. </w:t>
      </w:r>
      <w:r w:rsidR="0023297F">
        <w:rPr>
          <w:rFonts w:ascii="Times New Roman" w:hAnsi="Times New Roman" w:cs="Times New Roman"/>
          <w:sz w:val="24"/>
          <w:szCs w:val="24"/>
        </w:rPr>
        <w:t>Serait-ce</w:t>
      </w:r>
      <w:r w:rsidR="00F82DB4">
        <w:rPr>
          <w:rFonts w:ascii="Times New Roman" w:hAnsi="Times New Roman" w:cs="Times New Roman"/>
          <w:sz w:val="24"/>
          <w:szCs w:val="24"/>
        </w:rPr>
        <w:t xml:space="preserve"> </w:t>
      </w:r>
      <w:r w:rsidR="00D11F5E">
        <w:rPr>
          <w:rFonts w:ascii="Times New Roman" w:hAnsi="Times New Roman" w:cs="Times New Roman"/>
          <w:sz w:val="24"/>
          <w:szCs w:val="24"/>
        </w:rPr>
        <w:t xml:space="preserve">une part de chacune de ces </w:t>
      </w:r>
      <w:r w:rsidR="00F00473">
        <w:rPr>
          <w:rFonts w:ascii="Times New Roman" w:hAnsi="Times New Roman" w:cs="Times New Roman"/>
          <w:sz w:val="24"/>
          <w:szCs w:val="24"/>
        </w:rPr>
        <w:t xml:space="preserve">vies de </w:t>
      </w:r>
      <w:r w:rsidR="00D11F5E">
        <w:rPr>
          <w:rFonts w:ascii="Times New Roman" w:hAnsi="Times New Roman" w:cs="Times New Roman"/>
          <w:sz w:val="24"/>
          <w:szCs w:val="24"/>
        </w:rPr>
        <w:t xml:space="preserve">femmes </w:t>
      </w:r>
      <w:r w:rsidR="0023297F">
        <w:rPr>
          <w:rFonts w:ascii="Times New Roman" w:hAnsi="Times New Roman" w:cs="Times New Roman"/>
          <w:sz w:val="24"/>
          <w:szCs w:val="24"/>
        </w:rPr>
        <w:t xml:space="preserve">dont je suis issue qui m’adresse un signe de reconnaissance alors que je </w:t>
      </w:r>
      <w:r w:rsidR="00F00473">
        <w:rPr>
          <w:rFonts w:ascii="Times New Roman" w:hAnsi="Times New Roman" w:cs="Times New Roman"/>
          <w:sz w:val="24"/>
          <w:szCs w:val="24"/>
        </w:rPr>
        <w:t>les fais</w:t>
      </w:r>
      <w:r w:rsidR="0023297F">
        <w:rPr>
          <w:rFonts w:ascii="Times New Roman" w:hAnsi="Times New Roman" w:cs="Times New Roman"/>
          <w:sz w:val="24"/>
          <w:szCs w:val="24"/>
        </w:rPr>
        <w:t xml:space="preserve"> revivre</w:t>
      </w:r>
      <w:r w:rsidR="00D11F5E">
        <w:rPr>
          <w:rFonts w:ascii="Times New Roman" w:hAnsi="Times New Roman" w:cs="Times New Roman"/>
          <w:sz w:val="24"/>
          <w:szCs w:val="24"/>
        </w:rPr>
        <w:t xml:space="preserve"> à travers la valse des doigts sur le clavier de l’ordinateur</w:t>
      </w:r>
      <w:r w:rsidR="0023297F">
        <w:rPr>
          <w:rFonts w:ascii="Times New Roman" w:hAnsi="Times New Roman" w:cs="Times New Roman"/>
          <w:sz w:val="24"/>
          <w:szCs w:val="24"/>
        </w:rPr>
        <w:t> ?</w:t>
      </w:r>
      <w:r w:rsidR="00D11F5E">
        <w:rPr>
          <w:rFonts w:ascii="Times New Roman" w:hAnsi="Times New Roman" w:cs="Times New Roman"/>
          <w:sz w:val="24"/>
          <w:szCs w:val="24"/>
        </w:rPr>
        <w:t xml:space="preserve"> </w:t>
      </w:r>
    </w:p>
    <w:p w:rsidR="00A236F8" w:rsidRDefault="00AD23D4" w:rsidP="007E532E">
      <w:pPr>
        <w:jc w:val="both"/>
        <w:rPr>
          <w:rFonts w:ascii="Times New Roman" w:hAnsi="Times New Roman" w:cs="Times New Roman"/>
          <w:sz w:val="24"/>
          <w:szCs w:val="24"/>
        </w:rPr>
      </w:pPr>
      <w:r>
        <w:rPr>
          <w:rFonts w:ascii="Times New Roman" w:hAnsi="Times New Roman" w:cs="Times New Roman"/>
          <w:sz w:val="24"/>
          <w:szCs w:val="24"/>
        </w:rPr>
        <w:t>Dans la société traditionnelle, le sens d’une vie ne se posait pas comme il se pose aujourd’hui. Il ne s’agissait pas de trouver sa voie singulière ni d’inventer son destin</w:t>
      </w:r>
      <w:r w:rsidR="005E5D3A">
        <w:rPr>
          <w:rFonts w:ascii="Times New Roman" w:hAnsi="Times New Roman" w:cs="Times New Roman"/>
          <w:sz w:val="24"/>
          <w:szCs w:val="24"/>
        </w:rPr>
        <w:t>,</w:t>
      </w:r>
      <w:r w:rsidR="00A236F8">
        <w:rPr>
          <w:rFonts w:ascii="Times New Roman" w:hAnsi="Times New Roman" w:cs="Times New Roman"/>
          <w:sz w:val="24"/>
          <w:szCs w:val="24"/>
        </w:rPr>
        <w:t xml:space="preserve"> mais </w:t>
      </w:r>
      <w:r w:rsidR="005E5D3A">
        <w:rPr>
          <w:rFonts w:ascii="Times New Roman" w:hAnsi="Times New Roman" w:cs="Times New Roman"/>
          <w:sz w:val="24"/>
          <w:szCs w:val="24"/>
        </w:rPr>
        <w:t>plutôt</w:t>
      </w:r>
      <w:r w:rsidR="00A236F8">
        <w:rPr>
          <w:rFonts w:ascii="Times New Roman" w:hAnsi="Times New Roman" w:cs="Times New Roman"/>
          <w:sz w:val="24"/>
          <w:szCs w:val="24"/>
        </w:rPr>
        <w:t xml:space="preserve"> de se glisser avec souplesse dans</w:t>
      </w:r>
      <w:r w:rsidR="005E5D3A">
        <w:rPr>
          <w:rFonts w:ascii="Times New Roman" w:hAnsi="Times New Roman" w:cs="Times New Roman"/>
          <w:sz w:val="24"/>
          <w:szCs w:val="24"/>
        </w:rPr>
        <w:t xml:space="preserve"> le rôle fixé par</w:t>
      </w:r>
      <w:r>
        <w:rPr>
          <w:rFonts w:ascii="Times New Roman" w:hAnsi="Times New Roman" w:cs="Times New Roman"/>
          <w:sz w:val="24"/>
          <w:szCs w:val="24"/>
        </w:rPr>
        <w:t xml:space="preserve"> </w:t>
      </w:r>
      <w:r w:rsidR="00F00473">
        <w:rPr>
          <w:rFonts w:ascii="Times New Roman" w:hAnsi="Times New Roman" w:cs="Times New Roman"/>
          <w:sz w:val="24"/>
          <w:szCs w:val="24"/>
        </w:rPr>
        <w:t xml:space="preserve">sa naissance, </w:t>
      </w:r>
      <w:r>
        <w:rPr>
          <w:rFonts w:ascii="Times New Roman" w:hAnsi="Times New Roman" w:cs="Times New Roman"/>
          <w:sz w:val="24"/>
          <w:szCs w:val="24"/>
        </w:rPr>
        <w:t>son milieu, son sexe</w:t>
      </w:r>
      <w:r w:rsidR="00A236F8">
        <w:rPr>
          <w:rFonts w:ascii="Times New Roman" w:hAnsi="Times New Roman" w:cs="Times New Roman"/>
          <w:sz w:val="24"/>
          <w:szCs w:val="24"/>
        </w:rPr>
        <w:t>, qu’on nomme genre aujourd’hui,</w:t>
      </w:r>
      <w:r>
        <w:rPr>
          <w:rFonts w:ascii="Times New Roman" w:hAnsi="Times New Roman" w:cs="Times New Roman"/>
          <w:sz w:val="24"/>
          <w:szCs w:val="24"/>
        </w:rPr>
        <w:t xml:space="preserve"> </w:t>
      </w:r>
      <w:r w:rsidR="00D11F5E">
        <w:rPr>
          <w:rFonts w:ascii="Times New Roman" w:hAnsi="Times New Roman" w:cs="Times New Roman"/>
          <w:sz w:val="24"/>
          <w:szCs w:val="24"/>
        </w:rPr>
        <w:t>son rang dans la fratrie</w:t>
      </w:r>
      <w:r w:rsidR="005E5D3A">
        <w:rPr>
          <w:rFonts w:ascii="Times New Roman" w:hAnsi="Times New Roman" w:cs="Times New Roman"/>
          <w:sz w:val="24"/>
          <w:szCs w:val="24"/>
        </w:rPr>
        <w:t>. Et cela en étroite connexion avec les règles sociales et</w:t>
      </w:r>
      <w:r>
        <w:rPr>
          <w:rFonts w:ascii="Times New Roman" w:hAnsi="Times New Roman" w:cs="Times New Roman"/>
          <w:sz w:val="24"/>
          <w:szCs w:val="24"/>
        </w:rPr>
        <w:t xml:space="preserve"> les conditions </w:t>
      </w:r>
      <w:r w:rsidR="005E5D3A">
        <w:rPr>
          <w:rFonts w:ascii="Times New Roman" w:hAnsi="Times New Roman" w:cs="Times New Roman"/>
          <w:sz w:val="24"/>
          <w:szCs w:val="24"/>
        </w:rPr>
        <w:t>historiques de l’époque.</w:t>
      </w:r>
      <w:r>
        <w:rPr>
          <w:rFonts w:ascii="Times New Roman" w:hAnsi="Times New Roman" w:cs="Times New Roman"/>
          <w:sz w:val="24"/>
          <w:szCs w:val="24"/>
        </w:rPr>
        <w:t xml:space="preserve"> En était-on malheureux</w:t>
      </w:r>
      <w:r w:rsidR="00A236F8">
        <w:rPr>
          <w:rFonts w:ascii="Times New Roman" w:hAnsi="Times New Roman" w:cs="Times New Roman"/>
          <w:sz w:val="24"/>
          <w:szCs w:val="24"/>
        </w:rPr>
        <w:t xml:space="preserve"> ? L’absence apparente de choix </w:t>
      </w:r>
      <w:r w:rsidR="00970FFA">
        <w:rPr>
          <w:rFonts w:ascii="Times New Roman" w:hAnsi="Times New Roman" w:cs="Times New Roman"/>
          <w:sz w:val="24"/>
          <w:szCs w:val="24"/>
        </w:rPr>
        <w:t xml:space="preserve">d’hier </w:t>
      </w:r>
      <w:r w:rsidR="00A236F8">
        <w:rPr>
          <w:rFonts w:ascii="Times New Roman" w:hAnsi="Times New Roman" w:cs="Times New Roman"/>
          <w:sz w:val="24"/>
          <w:szCs w:val="24"/>
        </w:rPr>
        <w:t xml:space="preserve">ou la multiplicité </w:t>
      </w:r>
      <w:r w:rsidR="00970FFA">
        <w:rPr>
          <w:rFonts w:ascii="Times New Roman" w:hAnsi="Times New Roman" w:cs="Times New Roman"/>
          <w:sz w:val="24"/>
          <w:szCs w:val="24"/>
        </w:rPr>
        <w:t xml:space="preserve">illusoire </w:t>
      </w:r>
      <w:r w:rsidR="00A236F8">
        <w:rPr>
          <w:rFonts w:ascii="Times New Roman" w:hAnsi="Times New Roman" w:cs="Times New Roman"/>
          <w:sz w:val="24"/>
          <w:szCs w:val="24"/>
        </w:rPr>
        <w:t xml:space="preserve">des choix </w:t>
      </w:r>
      <w:r w:rsidR="00970FFA">
        <w:rPr>
          <w:rFonts w:ascii="Times New Roman" w:hAnsi="Times New Roman" w:cs="Times New Roman"/>
          <w:sz w:val="24"/>
          <w:szCs w:val="24"/>
        </w:rPr>
        <w:t xml:space="preserve">d’aujourd’hui </w:t>
      </w:r>
      <w:r w:rsidR="00A236F8">
        <w:rPr>
          <w:rFonts w:ascii="Times New Roman" w:hAnsi="Times New Roman" w:cs="Times New Roman"/>
          <w:sz w:val="24"/>
          <w:szCs w:val="24"/>
        </w:rPr>
        <w:t xml:space="preserve">ne rendent ni heureux, ni malheureux en soi. Ce qui constitue la différence </w:t>
      </w:r>
      <w:r w:rsidR="00654BBF">
        <w:rPr>
          <w:rFonts w:ascii="Times New Roman" w:hAnsi="Times New Roman" w:cs="Times New Roman"/>
          <w:sz w:val="24"/>
          <w:szCs w:val="24"/>
        </w:rPr>
        <w:t>pro</w:t>
      </w:r>
      <w:r w:rsidR="00A236F8">
        <w:rPr>
          <w:rFonts w:ascii="Times New Roman" w:hAnsi="Times New Roman" w:cs="Times New Roman"/>
          <w:sz w:val="24"/>
          <w:szCs w:val="24"/>
        </w:rPr>
        <w:t xml:space="preserve">vient de la manière dont on </w:t>
      </w:r>
      <w:r w:rsidR="00A236F8">
        <w:rPr>
          <w:rFonts w:ascii="Times New Roman" w:hAnsi="Times New Roman" w:cs="Times New Roman"/>
          <w:sz w:val="24"/>
          <w:szCs w:val="24"/>
        </w:rPr>
        <w:lastRenderedPageBreak/>
        <w:t xml:space="preserve">se sent ou se voit reconnu par </w:t>
      </w:r>
      <w:r w:rsidR="00970FFA">
        <w:rPr>
          <w:rFonts w:ascii="Times New Roman" w:hAnsi="Times New Roman" w:cs="Times New Roman"/>
          <w:sz w:val="24"/>
          <w:szCs w:val="24"/>
        </w:rPr>
        <w:t>le milieu familial ou social dans lequel on vit.</w:t>
      </w:r>
      <w:r w:rsidR="00A236F8">
        <w:rPr>
          <w:rFonts w:ascii="Times New Roman" w:hAnsi="Times New Roman" w:cs="Times New Roman"/>
          <w:sz w:val="24"/>
          <w:szCs w:val="24"/>
        </w:rPr>
        <w:t xml:space="preserve"> Le regard du père et de la mère pour l’enfant, de l’instituteur, du prêtre, de la communauté villageoise pour la jeune fille et femme. Cel</w:t>
      </w:r>
      <w:r w:rsidR="00B92C4E">
        <w:rPr>
          <w:rFonts w:ascii="Times New Roman" w:hAnsi="Times New Roman" w:cs="Times New Roman"/>
          <w:sz w:val="24"/>
          <w:szCs w:val="24"/>
        </w:rPr>
        <w:t>ui</w:t>
      </w:r>
      <w:r w:rsidR="00A236F8">
        <w:rPr>
          <w:rFonts w:ascii="Times New Roman" w:hAnsi="Times New Roman" w:cs="Times New Roman"/>
          <w:sz w:val="24"/>
          <w:szCs w:val="24"/>
        </w:rPr>
        <w:t xml:space="preserve"> du mari, de la belle</w:t>
      </w:r>
      <w:r w:rsidR="00C90682">
        <w:rPr>
          <w:rFonts w:ascii="Times New Roman" w:hAnsi="Times New Roman" w:cs="Times New Roman"/>
          <w:sz w:val="24"/>
          <w:szCs w:val="24"/>
        </w:rPr>
        <w:t>-</w:t>
      </w:r>
      <w:r w:rsidR="00A236F8">
        <w:rPr>
          <w:rFonts w:ascii="Times New Roman" w:hAnsi="Times New Roman" w:cs="Times New Roman"/>
          <w:sz w:val="24"/>
          <w:szCs w:val="24"/>
        </w:rPr>
        <w:t xml:space="preserve">famille et de ses enfants pour la mère et puis la grand-mère. </w:t>
      </w:r>
      <w:r w:rsidR="009C58BD">
        <w:rPr>
          <w:rFonts w:ascii="Times New Roman" w:hAnsi="Times New Roman" w:cs="Times New Roman"/>
          <w:sz w:val="24"/>
          <w:szCs w:val="24"/>
        </w:rPr>
        <w:t xml:space="preserve">Auquel vient s’ajouter </w:t>
      </w:r>
      <w:r w:rsidR="0023297F">
        <w:rPr>
          <w:rFonts w:ascii="Times New Roman" w:hAnsi="Times New Roman" w:cs="Times New Roman"/>
          <w:sz w:val="24"/>
          <w:szCs w:val="24"/>
        </w:rPr>
        <w:t>c</w:t>
      </w:r>
      <w:r w:rsidR="009C58BD">
        <w:rPr>
          <w:rFonts w:ascii="Times New Roman" w:hAnsi="Times New Roman" w:cs="Times New Roman"/>
          <w:sz w:val="24"/>
          <w:szCs w:val="24"/>
        </w:rPr>
        <w:t>e regard insaisissable et multiple de la toile et des réseaux sociaux aujourd’hui</w:t>
      </w:r>
      <w:r w:rsidR="0023297F">
        <w:rPr>
          <w:rFonts w:ascii="Times New Roman" w:hAnsi="Times New Roman" w:cs="Times New Roman"/>
          <w:sz w:val="24"/>
          <w:szCs w:val="24"/>
        </w:rPr>
        <w:t>.</w:t>
      </w:r>
    </w:p>
    <w:p w:rsidR="009812EC" w:rsidRDefault="00A236F8" w:rsidP="007E532E">
      <w:pPr>
        <w:jc w:val="both"/>
        <w:rPr>
          <w:rFonts w:ascii="Times New Roman" w:hAnsi="Times New Roman" w:cs="Times New Roman"/>
          <w:sz w:val="24"/>
          <w:szCs w:val="24"/>
        </w:rPr>
      </w:pPr>
      <w:r>
        <w:rPr>
          <w:rFonts w:ascii="Times New Roman" w:hAnsi="Times New Roman" w:cs="Times New Roman"/>
          <w:sz w:val="24"/>
          <w:szCs w:val="24"/>
        </w:rPr>
        <w:t xml:space="preserve">Ce qui a sans doute changé, c’est que ce regard du monde extérieur s’est distendu </w:t>
      </w:r>
      <w:r w:rsidR="009C58BD">
        <w:rPr>
          <w:rFonts w:ascii="Times New Roman" w:hAnsi="Times New Roman" w:cs="Times New Roman"/>
          <w:sz w:val="24"/>
          <w:szCs w:val="24"/>
        </w:rPr>
        <w:t xml:space="preserve">au point de nous </w:t>
      </w:r>
      <w:r>
        <w:rPr>
          <w:rFonts w:ascii="Times New Roman" w:hAnsi="Times New Roman" w:cs="Times New Roman"/>
          <w:sz w:val="24"/>
          <w:szCs w:val="24"/>
        </w:rPr>
        <w:t>renvo</w:t>
      </w:r>
      <w:r w:rsidR="009C58BD">
        <w:rPr>
          <w:rFonts w:ascii="Times New Roman" w:hAnsi="Times New Roman" w:cs="Times New Roman"/>
          <w:sz w:val="24"/>
          <w:szCs w:val="24"/>
        </w:rPr>
        <w:t>yer</w:t>
      </w:r>
      <w:r>
        <w:rPr>
          <w:rFonts w:ascii="Times New Roman" w:hAnsi="Times New Roman" w:cs="Times New Roman"/>
          <w:sz w:val="24"/>
          <w:szCs w:val="24"/>
        </w:rPr>
        <w:t xml:space="preserve"> des images à la fois tronquées et exaltantes de</w:t>
      </w:r>
      <w:r w:rsidR="001D7224">
        <w:rPr>
          <w:rFonts w:ascii="Times New Roman" w:hAnsi="Times New Roman" w:cs="Times New Roman"/>
          <w:sz w:val="24"/>
          <w:szCs w:val="24"/>
        </w:rPr>
        <w:t xml:space="preserve"> tous les</w:t>
      </w:r>
      <w:r>
        <w:rPr>
          <w:rFonts w:ascii="Times New Roman" w:hAnsi="Times New Roman" w:cs="Times New Roman"/>
          <w:sz w:val="24"/>
          <w:szCs w:val="24"/>
        </w:rPr>
        <w:t xml:space="preserve"> possibles</w:t>
      </w:r>
      <w:r w:rsidR="009C58BD">
        <w:rPr>
          <w:rFonts w:ascii="Times New Roman" w:hAnsi="Times New Roman" w:cs="Times New Roman"/>
          <w:sz w:val="24"/>
          <w:szCs w:val="24"/>
        </w:rPr>
        <w:t xml:space="preserve"> alors que les femmes dont il est question dans cet ouvrage semblaient en avoir si peu. Comment naviguer entre le trop et le trop peu ? C’est peut-être la question qui reste ouverte</w:t>
      </w:r>
      <w:r w:rsidR="0023297F">
        <w:rPr>
          <w:rFonts w:ascii="Times New Roman" w:hAnsi="Times New Roman" w:cs="Times New Roman"/>
          <w:sz w:val="24"/>
          <w:szCs w:val="24"/>
        </w:rPr>
        <w:t xml:space="preserve"> après la lecture de cet ouvrage</w:t>
      </w:r>
      <w:r w:rsidR="009C58BD">
        <w:rPr>
          <w:rFonts w:ascii="Times New Roman" w:hAnsi="Times New Roman" w:cs="Times New Roman"/>
          <w:sz w:val="24"/>
          <w:szCs w:val="24"/>
        </w:rPr>
        <w:t xml:space="preserve">. C’est aussi celle qui nous </w:t>
      </w:r>
      <w:r w:rsidR="00D55664">
        <w:rPr>
          <w:rFonts w:ascii="Times New Roman" w:hAnsi="Times New Roman" w:cs="Times New Roman"/>
          <w:sz w:val="24"/>
          <w:szCs w:val="24"/>
        </w:rPr>
        <w:t xml:space="preserve">invite à </w:t>
      </w:r>
      <w:r w:rsidR="0023297F">
        <w:rPr>
          <w:rFonts w:ascii="Times New Roman" w:hAnsi="Times New Roman" w:cs="Times New Roman"/>
          <w:sz w:val="24"/>
          <w:szCs w:val="24"/>
        </w:rPr>
        <w:t xml:space="preserve">nous </w:t>
      </w:r>
      <w:r w:rsidR="00303D54">
        <w:rPr>
          <w:rFonts w:ascii="Times New Roman" w:hAnsi="Times New Roman" w:cs="Times New Roman"/>
          <w:sz w:val="24"/>
          <w:szCs w:val="24"/>
        </w:rPr>
        <w:t>r</w:t>
      </w:r>
      <w:r w:rsidR="0023297F">
        <w:rPr>
          <w:rFonts w:ascii="Times New Roman" w:hAnsi="Times New Roman" w:cs="Times New Roman"/>
          <w:sz w:val="24"/>
          <w:szCs w:val="24"/>
        </w:rPr>
        <w:t xml:space="preserve">appeler </w:t>
      </w:r>
      <w:r w:rsidR="00D55664">
        <w:rPr>
          <w:rFonts w:ascii="Times New Roman" w:hAnsi="Times New Roman" w:cs="Times New Roman"/>
          <w:sz w:val="24"/>
          <w:szCs w:val="24"/>
        </w:rPr>
        <w:t>ce vieux proverbe traditionnel</w:t>
      </w:r>
      <w:r w:rsidR="00303D54">
        <w:rPr>
          <w:rFonts w:ascii="Times New Roman" w:hAnsi="Times New Roman" w:cs="Times New Roman"/>
          <w:sz w:val="24"/>
          <w:szCs w:val="24"/>
        </w:rPr>
        <w:t> :</w:t>
      </w:r>
      <w:r w:rsidR="00D55664">
        <w:rPr>
          <w:rFonts w:ascii="Times New Roman" w:hAnsi="Times New Roman" w:cs="Times New Roman"/>
          <w:sz w:val="24"/>
          <w:szCs w:val="24"/>
        </w:rPr>
        <w:t xml:space="preserve"> « Lorsque tu ne sais pas où tu vas, arrête-toi, retourne-toi et regarde d’où tu viens ! » Regarder le passé au féminin dans nos campagnes et villages, ce n’est</w:t>
      </w:r>
      <w:r w:rsidR="001D7224">
        <w:rPr>
          <w:rFonts w:ascii="Times New Roman" w:hAnsi="Times New Roman" w:cs="Times New Roman"/>
          <w:sz w:val="24"/>
          <w:szCs w:val="24"/>
        </w:rPr>
        <w:t xml:space="preserve"> </w:t>
      </w:r>
      <w:r w:rsidR="00D55664">
        <w:rPr>
          <w:rFonts w:ascii="Times New Roman" w:hAnsi="Times New Roman" w:cs="Times New Roman"/>
          <w:sz w:val="24"/>
          <w:szCs w:val="24"/>
        </w:rPr>
        <w:t xml:space="preserve">ni une invitation à le regretter, </w:t>
      </w:r>
      <w:r w:rsidR="00303D54">
        <w:rPr>
          <w:rFonts w:ascii="Times New Roman" w:hAnsi="Times New Roman" w:cs="Times New Roman"/>
          <w:sz w:val="24"/>
          <w:szCs w:val="24"/>
        </w:rPr>
        <w:t>ni une incitation à</w:t>
      </w:r>
      <w:r w:rsidR="00D55664">
        <w:rPr>
          <w:rFonts w:ascii="Times New Roman" w:hAnsi="Times New Roman" w:cs="Times New Roman"/>
          <w:sz w:val="24"/>
          <w:szCs w:val="24"/>
        </w:rPr>
        <w:t xml:space="preserve"> l</w:t>
      </w:r>
      <w:r w:rsidR="0023297F">
        <w:rPr>
          <w:rFonts w:ascii="Times New Roman" w:hAnsi="Times New Roman" w:cs="Times New Roman"/>
          <w:sz w:val="24"/>
          <w:szCs w:val="24"/>
        </w:rPr>
        <w:t>e</w:t>
      </w:r>
      <w:r w:rsidR="00D55664">
        <w:rPr>
          <w:rFonts w:ascii="Times New Roman" w:hAnsi="Times New Roman" w:cs="Times New Roman"/>
          <w:sz w:val="24"/>
          <w:szCs w:val="24"/>
        </w:rPr>
        <w:t xml:space="preserve"> rejeter</w:t>
      </w:r>
      <w:r w:rsidR="00654BBF">
        <w:rPr>
          <w:rFonts w:ascii="Times New Roman" w:hAnsi="Times New Roman" w:cs="Times New Roman"/>
          <w:sz w:val="24"/>
          <w:szCs w:val="24"/>
        </w:rPr>
        <w:t xml:space="preserve">, </w:t>
      </w:r>
      <w:r w:rsidR="00D55664">
        <w:rPr>
          <w:rFonts w:ascii="Times New Roman" w:hAnsi="Times New Roman" w:cs="Times New Roman"/>
          <w:sz w:val="24"/>
          <w:szCs w:val="24"/>
        </w:rPr>
        <w:t xml:space="preserve">mais bien </w:t>
      </w:r>
      <w:r w:rsidR="00303D54">
        <w:rPr>
          <w:rFonts w:ascii="Times New Roman" w:hAnsi="Times New Roman" w:cs="Times New Roman"/>
          <w:sz w:val="24"/>
          <w:szCs w:val="24"/>
        </w:rPr>
        <w:t>une proposition de</w:t>
      </w:r>
      <w:r w:rsidR="00D55664">
        <w:rPr>
          <w:rFonts w:ascii="Times New Roman" w:hAnsi="Times New Roman" w:cs="Times New Roman"/>
          <w:sz w:val="24"/>
          <w:szCs w:val="24"/>
        </w:rPr>
        <w:t xml:space="preserve"> le questionner. </w:t>
      </w:r>
      <w:r w:rsidR="001D7224">
        <w:rPr>
          <w:rFonts w:ascii="Times New Roman" w:hAnsi="Times New Roman" w:cs="Times New Roman"/>
          <w:sz w:val="24"/>
          <w:szCs w:val="24"/>
        </w:rPr>
        <w:t>Je me souviens de l’étonnement d’une des participantes à la formation au recueil de récits de vie</w:t>
      </w:r>
      <w:r w:rsidR="00D55664">
        <w:rPr>
          <w:rFonts w:ascii="Times New Roman" w:hAnsi="Times New Roman" w:cs="Times New Roman"/>
          <w:sz w:val="24"/>
          <w:szCs w:val="24"/>
        </w:rPr>
        <w:t xml:space="preserve"> que nous organisons à Traces de vie</w:t>
      </w:r>
      <w:r w:rsidR="001D7224">
        <w:rPr>
          <w:rFonts w:ascii="Times New Roman" w:hAnsi="Times New Roman" w:cs="Times New Roman"/>
          <w:sz w:val="24"/>
          <w:szCs w:val="24"/>
        </w:rPr>
        <w:t xml:space="preserve"> </w:t>
      </w:r>
      <w:r w:rsidR="001D7224">
        <w:rPr>
          <w:rStyle w:val="Appelnotedebasdep"/>
          <w:rFonts w:ascii="Times New Roman" w:hAnsi="Times New Roman" w:cs="Times New Roman"/>
          <w:sz w:val="24"/>
          <w:szCs w:val="24"/>
        </w:rPr>
        <w:footnoteReference w:id="2"/>
      </w:r>
      <w:r w:rsidR="00654BBF">
        <w:rPr>
          <w:rFonts w:ascii="Times New Roman" w:hAnsi="Times New Roman" w:cs="Times New Roman"/>
          <w:sz w:val="24"/>
          <w:szCs w:val="24"/>
        </w:rPr>
        <w:t>,</w:t>
      </w:r>
      <w:r w:rsidR="001D7224">
        <w:rPr>
          <w:rFonts w:ascii="Times New Roman" w:hAnsi="Times New Roman" w:cs="Times New Roman"/>
          <w:sz w:val="24"/>
          <w:szCs w:val="24"/>
        </w:rPr>
        <w:t xml:space="preserve"> qui avait décidé de recueillir les récits de femmes vivant dans des villages</w:t>
      </w:r>
      <w:r w:rsidR="000A13B2">
        <w:rPr>
          <w:rFonts w:ascii="Times New Roman" w:hAnsi="Times New Roman" w:cs="Times New Roman"/>
          <w:sz w:val="24"/>
          <w:szCs w:val="24"/>
        </w:rPr>
        <w:t xml:space="preserve"> perdus</w:t>
      </w:r>
      <w:r w:rsidR="001D7224">
        <w:rPr>
          <w:rFonts w:ascii="Times New Roman" w:hAnsi="Times New Roman" w:cs="Times New Roman"/>
          <w:sz w:val="24"/>
          <w:szCs w:val="24"/>
        </w:rPr>
        <w:t xml:space="preserve"> d</w:t>
      </w:r>
      <w:r w:rsidR="00303D54">
        <w:rPr>
          <w:rFonts w:ascii="Times New Roman" w:hAnsi="Times New Roman" w:cs="Times New Roman"/>
          <w:sz w:val="24"/>
          <w:szCs w:val="24"/>
        </w:rPr>
        <w:t>e</w:t>
      </w:r>
      <w:r w:rsidR="001D7224">
        <w:rPr>
          <w:rFonts w:ascii="Times New Roman" w:hAnsi="Times New Roman" w:cs="Times New Roman"/>
          <w:sz w:val="24"/>
          <w:szCs w:val="24"/>
        </w:rPr>
        <w:t xml:space="preserve"> montagne en France. Elle s’attendait à </w:t>
      </w:r>
      <w:r w:rsidR="000A13B2">
        <w:rPr>
          <w:rFonts w:ascii="Times New Roman" w:hAnsi="Times New Roman" w:cs="Times New Roman"/>
          <w:sz w:val="24"/>
          <w:szCs w:val="24"/>
        </w:rPr>
        <w:t>enregistrer</w:t>
      </w:r>
      <w:r w:rsidR="001D7224">
        <w:rPr>
          <w:rFonts w:ascii="Times New Roman" w:hAnsi="Times New Roman" w:cs="Times New Roman"/>
          <w:sz w:val="24"/>
          <w:szCs w:val="24"/>
        </w:rPr>
        <w:t xml:space="preserve"> </w:t>
      </w:r>
      <w:r w:rsidR="00D55664">
        <w:rPr>
          <w:rFonts w:ascii="Times New Roman" w:hAnsi="Times New Roman" w:cs="Times New Roman"/>
          <w:sz w:val="24"/>
          <w:szCs w:val="24"/>
        </w:rPr>
        <w:t xml:space="preserve">une complainte </w:t>
      </w:r>
      <w:r w:rsidR="00303D54">
        <w:rPr>
          <w:rFonts w:ascii="Times New Roman" w:hAnsi="Times New Roman" w:cs="Times New Roman"/>
          <w:sz w:val="24"/>
          <w:szCs w:val="24"/>
        </w:rPr>
        <w:t xml:space="preserve">autour </w:t>
      </w:r>
      <w:r w:rsidR="00D55664">
        <w:rPr>
          <w:rFonts w:ascii="Times New Roman" w:hAnsi="Times New Roman" w:cs="Times New Roman"/>
          <w:sz w:val="24"/>
          <w:szCs w:val="24"/>
        </w:rPr>
        <w:t>des souffrances et malheurs de ces femmes isolées</w:t>
      </w:r>
      <w:r w:rsidR="000A13B2">
        <w:rPr>
          <w:rFonts w:ascii="Times New Roman" w:hAnsi="Times New Roman" w:cs="Times New Roman"/>
          <w:sz w:val="24"/>
          <w:szCs w:val="24"/>
        </w:rPr>
        <w:t>,</w:t>
      </w:r>
      <w:r w:rsidR="00CC6568">
        <w:rPr>
          <w:rFonts w:ascii="Times New Roman" w:hAnsi="Times New Roman" w:cs="Times New Roman"/>
          <w:sz w:val="24"/>
          <w:szCs w:val="24"/>
        </w:rPr>
        <w:t xml:space="preserve"> de</w:t>
      </w:r>
      <w:r w:rsidR="00D55664">
        <w:rPr>
          <w:rFonts w:ascii="Times New Roman" w:hAnsi="Times New Roman" w:cs="Times New Roman"/>
          <w:sz w:val="24"/>
          <w:szCs w:val="24"/>
        </w:rPr>
        <w:t xml:space="preserve"> </w:t>
      </w:r>
      <w:r w:rsidR="00C90682">
        <w:rPr>
          <w:rFonts w:ascii="Times New Roman" w:hAnsi="Times New Roman" w:cs="Times New Roman"/>
          <w:sz w:val="24"/>
          <w:szCs w:val="24"/>
        </w:rPr>
        <w:t xml:space="preserve">la </w:t>
      </w:r>
      <w:r w:rsidR="00303D54">
        <w:rPr>
          <w:rFonts w:ascii="Times New Roman" w:hAnsi="Times New Roman" w:cs="Times New Roman"/>
          <w:sz w:val="24"/>
          <w:szCs w:val="24"/>
        </w:rPr>
        <w:t>domination</w:t>
      </w:r>
      <w:r w:rsidR="00D55664">
        <w:rPr>
          <w:rFonts w:ascii="Times New Roman" w:hAnsi="Times New Roman" w:cs="Times New Roman"/>
          <w:sz w:val="24"/>
          <w:szCs w:val="24"/>
        </w:rPr>
        <w:t xml:space="preserve"> masculine </w:t>
      </w:r>
      <w:r w:rsidR="00303D54">
        <w:rPr>
          <w:rFonts w:ascii="Times New Roman" w:hAnsi="Times New Roman" w:cs="Times New Roman"/>
          <w:sz w:val="24"/>
          <w:szCs w:val="24"/>
        </w:rPr>
        <w:t>et</w:t>
      </w:r>
      <w:r w:rsidR="00D55664">
        <w:rPr>
          <w:rFonts w:ascii="Times New Roman" w:hAnsi="Times New Roman" w:cs="Times New Roman"/>
          <w:sz w:val="24"/>
          <w:szCs w:val="24"/>
        </w:rPr>
        <w:t xml:space="preserve"> </w:t>
      </w:r>
      <w:r w:rsidR="00CC6568">
        <w:rPr>
          <w:rFonts w:ascii="Times New Roman" w:hAnsi="Times New Roman" w:cs="Times New Roman"/>
          <w:sz w:val="24"/>
          <w:szCs w:val="24"/>
        </w:rPr>
        <w:t>des</w:t>
      </w:r>
      <w:r w:rsidR="00D55664">
        <w:rPr>
          <w:rFonts w:ascii="Times New Roman" w:hAnsi="Times New Roman" w:cs="Times New Roman"/>
          <w:sz w:val="24"/>
          <w:szCs w:val="24"/>
        </w:rPr>
        <w:t xml:space="preserve"> regards </w:t>
      </w:r>
      <w:r w:rsidR="000A13B2">
        <w:rPr>
          <w:rFonts w:ascii="Times New Roman" w:hAnsi="Times New Roman" w:cs="Times New Roman"/>
          <w:sz w:val="24"/>
          <w:szCs w:val="24"/>
        </w:rPr>
        <w:t>critique</w:t>
      </w:r>
      <w:r w:rsidR="00303D54">
        <w:rPr>
          <w:rFonts w:ascii="Times New Roman" w:hAnsi="Times New Roman" w:cs="Times New Roman"/>
          <w:sz w:val="24"/>
          <w:szCs w:val="24"/>
        </w:rPr>
        <w:t>s</w:t>
      </w:r>
      <w:r w:rsidR="000A13B2">
        <w:rPr>
          <w:rFonts w:ascii="Times New Roman" w:hAnsi="Times New Roman" w:cs="Times New Roman"/>
          <w:sz w:val="24"/>
          <w:szCs w:val="24"/>
        </w:rPr>
        <w:t xml:space="preserve"> </w:t>
      </w:r>
      <w:r w:rsidR="00D55664">
        <w:rPr>
          <w:rFonts w:ascii="Times New Roman" w:hAnsi="Times New Roman" w:cs="Times New Roman"/>
          <w:sz w:val="24"/>
          <w:szCs w:val="24"/>
        </w:rPr>
        <w:t xml:space="preserve">de l’entourage </w:t>
      </w:r>
      <w:r w:rsidR="00CC6568">
        <w:rPr>
          <w:rFonts w:ascii="Times New Roman" w:hAnsi="Times New Roman" w:cs="Times New Roman"/>
          <w:sz w:val="24"/>
          <w:szCs w:val="24"/>
        </w:rPr>
        <w:t xml:space="preserve">villageois </w:t>
      </w:r>
      <w:r w:rsidR="009812EC">
        <w:rPr>
          <w:rFonts w:ascii="Times New Roman" w:hAnsi="Times New Roman" w:cs="Times New Roman"/>
          <w:sz w:val="24"/>
          <w:szCs w:val="24"/>
        </w:rPr>
        <w:t>alors qu</w:t>
      </w:r>
      <w:r w:rsidR="00CC6568">
        <w:rPr>
          <w:rFonts w:ascii="Times New Roman" w:hAnsi="Times New Roman" w:cs="Times New Roman"/>
          <w:sz w:val="24"/>
          <w:szCs w:val="24"/>
        </w:rPr>
        <w:t>e ses narratrices lui ont confié</w:t>
      </w:r>
      <w:r w:rsidR="009812EC">
        <w:rPr>
          <w:rFonts w:ascii="Times New Roman" w:hAnsi="Times New Roman" w:cs="Times New Roman"/>
          <w:sz w:val="24"/>
          <w:szCs w:val="24"/>
        </w:rPr>
        <w:t xml:space="preserve"> </w:t>
      </w:r>
      <w:r w:rsidR="00D55664">
        <w:rPr>
          <w:rFonts w:ascii="Times New Roman" w:hAnsi="Times New Roman" w:cs="Times New Roman"/>
          <w:sz w:val="24"/>
          <w:szCs w:val="24"/>
        </w:rPr>
        <w:t>leur</w:t>
      </w:r>
      <w:r w:rsidR="009812EC">
        <w:rPr>
          <w:rFonts w:ascii="Times New Roman" w:hAnsi="Times New Roman" w:cs="Times New Roman"/>
          <w:sz w:val="24"/>
          <w:szCs w:val="24"/>
        </w:rPr>
        <w:t xml:space="preserve"> bonheur d’être</w:t>
      </w:r>
      <w:r w:rsidR="00D55664">
        <w:rPr>
          <w:rFonts w:ascii="Times New Roman" w:hAnsi="Times New Roman" w:cs="Times New Roman"/>
          <w:sz w:val="24"/>
          <w:szCs w:val="24"/>
        </w:rPr>
        <w:t xml:space="preserve"> et de vivre</w:t>
      </w:r>
      <w:r w:rsidR="00303D54">
        <w:rPr>
          <w:rFonts w:ascii="Times New Roman" w:hAnsi="Times New Roman" w:cs="Times New Roman"/>
          <w:sz w:val="24"/>
          <w:szCs w:val="24"/>
        </w:rPr>
        <w:t xml:space="preserve"> dans ces lieux,</w:t>
      </w:r>
      <w:r w:rsidR="000A13B2">
        <w:rPr>
          <w:rFonts w:ascii="Times New Roman" w:hAnsi="Times New Roman" w:cs="Times New Roman"/>
          <w:sz w:val="24"/>
          <w:szCs w:val="24"/>
        </w:rPr>
        <w:t xml:space="preserve"> </w:t>
      </w:r>
      <w:r w:rsidR="00CC6568">
        <w:rPr>
          <w:rFonts w:ascii="Times New Roman" w:hAnsi="Times New Roman" w:cs="Times New Roman"/>
          <w:sz w:val="24"/>
          <w:szCs w:val="24"/>
        </w:rPr>
        <w:t>au milieu de la nature. Elles n’enviaient en aucun cas le sort des femmes de la ville.</w:t>
      </w:r>
      <w:r w:rsidR="009812EC">
        <w:rPr>
          <w:rFonts w:ascii="Times New Roman" w:hAnsi="Times New Roman" w:cs="Times New Roman"/>
          <w:sz w:val="24"/>
          <w:szCs w:val="24"/>
        </w:rPr>
        <w:t xml:space="preserve"> Ce fut un choc</w:t>
      </w:r>
      <w:r w:rsidR="00CC6568">
        <w:rPr>
          <w:rFonts w:ascii="Times New Roman" w:hAnsi="Times New Roman" w:cs="Times New Roman"/>
          <w:sz w:val="24"/>
          <w:szCs w:val="24"/>
        </w:rPr>
        <w:t> !</w:t>
      </w:r>
      <w:r w:rsidR="009812EC">
        <w:rPr>
          <w:rFonts w:ascii="Times New Roman" w:hAnsi="Times New Roman" w:cs="Times New Roman"/>
          <w:sz w:val="24"/>
          <w:szCs w:val="24"/>
        </w:rPr>
        <w:t xml:space="preserve"> Combien sommes-nous à projeter de fausses images sur ces « autres »</w:t>
      </w:r>
      <w:r w:rsidR="00C90682">
        <w:rPr>
          <w:rFonts w:ascii="Times New Roman" w:hAnsi="Times New Roman" w:cs="Times New Roman"/>
          <w:sz w:val="24"/>
          <w:szCs w:val="24"/>
        </w:rPr>
        <w:t>,</w:t>
      </w:r>
      <w:r w:rsidR="009812EC">
        <w:rPr>
          <w:rFonts w:ascii="Times New Roman" w:hAnsi="Times New Roman" w:cs="Times New Roman"/>
          <w:sz w:val="24"/>
          <w:szCs w:val="24"/>
        </w:rPr>
        <w:t xml:space="preserve"> qu’elles aient vécu avant nous ou ailleurs</w:t>
      </w:r>
      <w:r w:rsidR="00CC6568">
        <w:rPr>
          <w:rFonts w:ascii="Times New Roman" w:hAnsi="Times New Roman" w:cs="Times New Roman"/>
          <w:sz w:val="24"/>
          <w:szCs w:val="24"/>
        </w:rPr>
        <w:t>,</w:t>
      </w:r>
      <w:r w:rsidR="009812EC">
        <w:rPr>
          <w:rFonts w:ascii="Times New Roman" w:hAnsi="Times New Roman" w:cs="Times New Roman"/>
          <w:sz w:val="24"/>
          <w:szCs w:val="24"/>
        </w:rPr>
        <w:t xml:space="preserve"> en pensant que le bonheur se mesure à l’aune de nos propres expériences de vie et valeur</w:t>
      </w:r>
      <w:r w:rsidR="00D55664">
        <w:rPr>
          <w:rFonts w:ascii="Times New Roman" w:hAnsi="Times New Roman" w:cs="Times New Roman"/>
          <w:sz w:val="24"/>
          <w:szCs w:val="24"/>
        </w:rPr>
        <w:t>s</w:t>
      </w:r>
      <w:r w:rsidR="000A13B2">
        <w:rPr>
          <w:rFonts w:ascii="Times New Roman" w:hAnsi="Times New Roman" w:cs="Times New Roman"/>
          <w:sz w:val="24"/>
          <w:szCs w:val="24"/>
        </w:rPr>
        <w:t> ?</w:t>
      </w:r>
    </w:p>
    <w:p w:rsidR="009812EC" w:rsidRDefault="009812EC" w:rsidP="007E532E">
      <w:pPr>
        <w:jc w:val="both"/>
        <w:rPr>
          <w:rFonts w:ascii="Times New Roman" w:hAnsi="Times New Roman" w:cs="Times New Roman"/>
          <w:sz w:val="24"/>
          <w:szCs w:val="24"/>
        </w:rPr>
      </w:pPr>
      <w:r>
        <w:rPr>
          <w:rFonts w:ascii="Times New Roman" w:hAnsi="Times New Roman" w:cs="Times New Roman"/>
          <w:sz w:val="24"/>
          <w:szCs w:val="24"/>
        </w:rPr>
        <w:t>Des femmes heureuses et d’autre</w:t>
      </w:r>
      <w:r w:rsidR="00C90682">
        <w:rPr>
          <w:rFonts w:ascii="Times New Roman" w:hAnsi="Times New Roman" w:cs="Times New Roman"/>
          <w:sz w:val="24"/>
          <w:szCs w:val="24"/>
        </w:rPr>
        <w:t>s</w:t>
      </w:r>
      <w:r>
        <w:rPr>
          <w:rFonts w:ascii="Times New Roman" w:hAnsi="Times New Roman" w:cs="Times New Roman"/>
          <w:sz w:val="24"/>
          <w:szCs w:val="24"/>
        </w:rPr>
        <w:t xml:space="preserve"> malheureuses dans leur vie personnelle </w:t>
      </w:r>
      <w:r w:rsidR="000A13B2">
        <w:rPr>
          <w:rFonts w:ascii="Times New Roman" w:hAnsi="Times New Roman" w:cs="Times New Roman"/>
          <w:sz w:val="24"/>
          <w:szCs w:val="24"/>
        </w:rPr>
        <w:t>ou</w:t>
      </w:r>
      <w:r>
        <w:rPr>
          <w:rFonts w:ascii="Times New Roman" w:hAnsi="Times New Roman" w:cs="Times New Roman"/>
          <w:sz w:val="24"/>
          <w:szCs w:val="24"/>
        </w:rPr>
        <w:t xml:space="preserve"> dans leur travail, il y en eu</w:t>
      </w:r>
      <w:r w:rsidR="00C90682">
        <w:rPr>
          <w:rFonts w:ascii="Times New Roman" w:hAnsi="Times New Roman" w:cs="Times New Roman"/>
          <w:sz w:val="24"/>
          <w:szCs w:val="24"/>
        </w:rPr>
        <w:t>t</w:t>
      </w:r>
      <w:r>
        <w:rPr>
          <w:rFonts w:ascii="Times New Roman" w:hAnsi="Times New Roman" w:cs="Times New Roman"/>
          <w:sz w:val="24"/>
          <w:szCs w:val="24"/>
        </w:rPr>
        <w:t xml:space="preserve"> de t</w:t>
      </w:r>
      <w:r w:rsidR="00D55664">
        <w:rPr>
          <w:rFonts w:ascii="Times New Roman" w:hAnsi="Times New Roman" w:cs="Times New Roman"/>
          <w:sz w:val="24"/>
          <w:szCs w:val="24"/>
        </w:rPr>
        <w:t>o</w:t>
      </w:r>
      <w:r>
        <w:rPr>
          <w:rFonts w:ascii="Times New Roman" w:hAnsi="Times New Roman" w:cs="Times New Roman"/>
          <w:sz w:val="24"/>
          <w:szCs w:val="24"/>
        </w:rPr>
        <w:t xml:space="preserve">ut temps et partout. Ce qui ne signifie pas qu’il </w:t>
      </w:r>
      <w:r w:rsidR="00D55664">
        <w:rPr>
          <w:rFonts w:ascii="Times New Roman" w:hAnsi="Times New Roman" w:cs="Times New Roman"/>
          <w:sz w:val="24"/>
          <w:szCs w:val="24"/>
        </w:rPr>
        <w:t>faille minimiser</w:t>
      </w:r>
      <w:r>
        <w:rPr>
          <w:rFonts w:ascii="Times New Roman" w:hAnsi="Times New Roman" w:cs="Times New Roman"/>
          <w:sz w:val="24"/>
          <w:szCs w:val="24"/>
        </w:rPr>
        <w:t xml:space="preserve"> les améliorations objectives et l’importance de la conquête d’un statut et de droits légitimes du côté féminin. Cela va sans dire et mieux encore en se disant. Des femmes sont mortes à la tâche dans nos campagne</w:t>
      </w:r>
      <w:r w:rsidR="00BA2B7C">
        <w:rPr>
          <w:rFonts w:ascii="Times New Roman" w:hAnsi="Times New Roman" w:cs="Times New Roman"/>
          <w:sz w:val="24"/>
          <w:szCs w:val="24"/>
        </w:rPr>
        <w:t>s</w:t>
      </w:r>
      <w:r>
        <w:rPr>
          <w:rFonts w:ascii="Times New Roman" w:hAnsi="Times New Roman" w:cs="Times New Roman"/>
          <w:sz w:val="24"/>
          <w:szCs w:val="24"/>
        </w:rPr>
        <w:t xml:space="preserve"> </w:t>
      </w:r>
      <w:r w:rsidR="00D55664">
        <w:rPr>
          <w:rFonts w:ascii="Times New Roman" w:hAnsi="Times New Roman" w:cs="Times New Roman"/>
          <w:sz w:val="24"/>
          <w:szCs w:val="24"/>
        </w:rPr>
        <w:t>sous le poids trop lourd de</w:t>
      </w:r>
      <w:r w:rsidR="00BA2B7C">
        <w:rPr>
          <w:rFonts w:ascii="Times New Roman" w:hAnsi="Times New Roman" w:cs="Times New Roman"/>
          <w:sz w:val="24"/>
          <w:szCs w:val="24"/>
        </w:rPr>
        <w:t>s</w:t>
      </w:r>
      <w:r>
        <w:rPr>
          <w:rFonts w:ascii="Times New Roman" w:hAnsi="Times New Roman" w:cs="Times New Roman"/>
          <w:sz w:val="24"/>
          <w:szCs w:val="24"/>
        </w:rPr>
        <w:t xml:space="preserve"> travaux des champs, </w:t>
      </w:r>
      <w:r w:rsidR="00BA2B7C">
        <w:rPr>
          <w:rFonts w:ascii="Times New Roman" w:hAnsi="Times New Roman" w:cs="Times New Roman"/>
          <w:sz w:val="24"/>
          <w:szCs w:val="24"/>
        </w:rPr>
        <w:t xml:space="preserve">à </w:t>
      </w:r>
      <w:r w:rsidR="000A13B2">
        <w:rPr>
          <w:rFonts w:ascii="Times New Roman" w:hAnsi="Times New Roman" w:cs="Times New Roman"/>
          <w:sz w:val="24"/>
          <w:szCs w:val="24"/>
        </w:rPr>
        <w:t>cause</w:t>
      </w:r>
      <w:r w:rsidR="00BA2B7C">
        <w:rPr>
          <w:rFonts w:ascii="Times New Roman" w:hAnsi="Times New Roman" w:cs="Times New Roman"/>
          <w:sz w:val="24"/>
          <w:szCs w:val="24"/>
        </w:rPr>
        <w:t xml:space="preserve"> de</w:t>
      </w:r>
      <w:r w:rsidR="00D55664">
        <w:rPr>
          <w:rFonts w:ascii="Times New Roman" w:hAnsi="Times New Roman" w:cs="Times New Roman"/>
          <w:sz w:val="24"/>
          <w:szCs w:val="24"/>
        </w:rPr>
        <w:t xml:space="preserve"> conditions de vie précair</w:t>
      </w:r>
      <w:r w:rsidR="00BA2B7C">
        <w:rPr>
          <w:rFonts w:ascii="Times New Roman" w:hAnsi="Times New Roman" w:cs="Times New Roman"/>
          <w:sz w:val="24"/>
          <w:szCs w:val="24"/>
        </w:rPr>
        <w:t>es</w:t>
      </w:r>
      <w:r w:rsidR="00D55664">
        <w:rPr>
          <w:rFonts w:ascii="Times New Roman" w:hAnsi="Times New Roman" w:cs="Times New Roman"/>
          <w:sz w:val="24"/>
          <w:szCs w:val="24"/>
        </w:rPr>
        <w:t xml:space="preserve"> </w:t>
      </w:r>
      <w:r w:rsidR="000A13B2">
        <w:rPr>
          <w:rFonts w:ascii="Times New Roman" w:hAnsi="Times New Roman" w:cs="Times New Roman"/>
          <w:sz w:val="24"/>
          <w:szCs w:val="24"/>
        </w:rPr>
        <w:t xml:space="preserve">avec </w:t>
      </w:r>
      <w:r w:rsidR="00D55664">
        <w:rPr>
          <w:rFonts w:ascii="Times New Roman" w:hAnsi="Times New Roman" w:cs="Times New Roman"/>
          <w:sz w:val="24"/>
          <w:szCs w:val="24"/>
        </w:rPr>
        <w:t xml:space="preserve">peu d’accès aux soins médicaux, ou à cause de </w:t>
      </w:r>
      <w:r>
        <w:rPr>
          <w:rFonts w:ascii="Times New Roman" w:hAnsi="Times New Roman" w:cs="Times New Roman"/>
          <w:sz w:val="24"/>
          <w:szCs w:val="24"/>
        </w:rPr>
        <w:t xml:space="preserve">naissances </w:t>
      </w:r>
      <w:r w:rsidR="00BA2B7C">
        <w:rPr>
          <w:rFonts w:ascii="Times New Roman" w:hAnsi="Times New Roman" w:cs="Times New Roman"/>
          <w:sz w:val="24"/>
          <w:szCs w:val="24"/>
        </w:rPr>
        <w:t xml:space="preserve">trop nombreuses et épuisantes. </w:t>
      </w:r>
      <w:r>
        <w:rPr>
          <w:rFonts w:ascii="Times New Roman" w:hAnsi="Times New Roman" w:cs="Times New Roman"/>
          <w:sz w:val="24"/>
          <w:szCs w:val="24"/>
        </w:rPr>
        <w:t>Aujourd’hui</w:t>
      </w:r>
      <w:r w:rsidR="00654BBF">
        <w:rPr>
          <w:rFonts w:ascii="Times New Roman" w:hAnsi="Times New Roman" w:cs="Times New Roman"/>
          <w:sz w:val="24"/>
          <w:szCs w:val="24"/>
        </w:rPr>
        <w:t>,</w:t>
      </w:r>
      <w:r>
        <w:rPr>
          <w:rFonts w:ascii="Times New Roman" w:hAnsi="Times New Roman" w:cs="Times New Roman"/>
          <w:sz w:val="24"/>
          <w:szCs w:val="24"/>
        </w:rPr>
        <w:t xml:space="preserve"> de nouveaux stress viennent mettre en péril la santé des femmes </w:t>
      </w:r>
      <w:r w:rsidR="00BA2B7C">
        <w:rPr>
          <w:rFonts w:ascii="Times New Roman" w:hAnsi="Times New Roman" w:cs="Times New Roman"/>
          <w:sz w:val="24"/>
          <w:szCs w:val="24"/>
        </w:rPr>
        <w:t xml:space="preserve">dans notre société </w:t>
      </w:r>
      <w:r>
        <w:rPr>
          <w:rFonts w:ascii="Times New Roman" w:hAnsi="Times New Roman" w:cs="Times New Roman"/>
          <w:sz w:val="24"/>
          <w:szCs w:val="24"/>
        </w:rPr>
        <w:t>avec la montée des burn</w:t>
      </w:r>
      <w:r w:rsidR="00654BBF">
        <w:rPr>
          <w:rFonts w:ascii="Times New Roman" w:hAnsi="Times New Roman" w:cs="Times New Roman"/>
          <w:sz w:val="24"/>
          <w:szCs w:val="24"/>
        </w:rPr>
        <w:t xml:space="preserve"> </w:t>
      </w:r>
      <w:r>
        <w:rPr>
          <w:rFonts w:ascii="Times New Roman" w:hAnsi="Times New Roman" w:cs="Times New Roman"/>
          <w:sz w:val="24"/>
          <w:szCs w:val="24"/>
        </w:rPr>
        <w:t>out</w:t>
      </w:r>
      <w:r w:rsidR="00CC6568">
        <w:rPr>
          <w:rFonts w:ascii="Times New Roman" w:hAnsi="Times New Roman" w:cs="Times New Roman"/>
          <w:sz w:val="24"/>
          <w:szCs w:val="24"/>
        </w:rPr>
        <w:t xml:space="preserve"> et des maux qui y sont associés.</w:t>
      </w:r>
      <w:r>
        <w:rPr>
          <w:rFonts w:ascii="Times New Roman" w:hAnsi="Times New Roman" w:cs="Times New Roman"/>
          <w:sz w:val="24"/>
          <w:szCs w:val="24"/>
        </w:rPr>
        <w:t xml:space="preserve"> Comparaison n’est </w:t>
      </w:r>
      <w:r w:rsidR="00BA2B7C">
        <w:rPr>
          <w:rFonts w:ascii="Times New Roman" w:hAnsi="Times New Roman" w:cs="Times New Roman"/>
          <w:sz w:val="24"/>
          <w:szCs w:val="24"/>
        </w:rPr>
        <w:t xml:space="preserve">certes </w:t>
      </w:r>
      <w:r>
        <w:rPr>
          <w:rFonts w:ascii="Times New Roman" w:hAnsi="Times New Roman" w:cs="Times New Roman"/>
          <w:sz w:val="24"/>
          <w:szCs w:val="24"/>
        </w:rPr>
        <w:t xml:space="preserve">pas raison, mais </w:t>
      </w:r>
      <w:r w:rsidR="000A13B2">
        <w:rPr>
          <w:rFonts w:ascii="Times New Roman" w:hAnsi="Times New Roman" w:cs="Times New Roman"/>
          <w:sz w:val="24"/>
          <w:szCs w:val="24"/>
        </w:rPr>
        <w:t>elle nous invite</w:t>
      </w:r>
      <w:r w:rsidR="00BA2B7C">
        <w:rPr>
          <w:rFonts w:ascii="Times New Roman" w:hAnsi="Times New Roman" w:cs="Times New Roman"/>
          <w:sz w:val="24"/>
          <w:szCs w:val="24"/>
        </w:rPr>
        <w:t xml:space="preserve"> juste à chausser les bonnes lunettes pour regarder le monde à travers le temps</w:t>
      </w:r>
      <w:r w:rsidR="00CC6568">
        <w:rPr>
          <w:rFonts w:ascii="Times New Roman" w:hAnsi="Times New Roman" w:cs="Times New Roman"/>
          <w:sz w:val="24"/>
          <w:szCs w:val="24"/>
        </w:rPr>
        <w:t xml:space="preserve"> et l’espace</w:t>
      </w:r>
      <w:r w:rsidR="00BA2B7C">
        <w:rPr>
          <w:rFonts w:ascii="Times New Roman" w:hAnsi="Times New Roman" w:cs="Times New Roman"/>
          <w:sz w:val="24"/>
          <w:szCs w:val="24"/>
        </w:rPr>
        <w:t>.</w:t>
      </w:r>
    </w:p>
    <w:p w:rsidR="003D6AAC" w:rsidRDefault="00D80CFD" w:rsidP="007E532E">
      <w:pPr>
        <w:jc w:val="both"/>
        <w:rPr>
          <w:rFonts w:ascii="Times New Roman" w:hAnsi="Times New Roman" w:cs="Times New Roman"/>
          <w:sz w:val="24"/>
          <w:szCs w:val="24"/>
        </w:rPr>
      </w:pPr>
      <w:r>
        <w:rPr>
          <w:rFonts w:ascii="Times New Roman" w:hAnsi="Times New Roman" w:cs="Times New Roman"/>
          <w:sz w:val="24"/>
          <w:szCs w:val="24"/>
        </w:rPr>
        <w:t xml:space="preserve">Ce dont les femmes </w:t>
      </w:r>
      <w:r w:rsidR="00BA2B7C">
        <w:rPr>
          <w:rFonts w:ascii="Times New Roman" w:hAnsi="Times New Roman" w:cs="Times New Roman"/>
          <w:sz w:val="24"/>
          <w:szCs w:val="24"/>
        </w:rPr>
        <w:t xml:space="preserve">n’exerçant pas d’emplois </w:t>
      </w:r>
      <w:r w:rsidR="00654BBF">
        <w:rPr>
          <w:rFonts w:ascii="Times New Roman" w:hAnsi="Times New Roman" w:cs="Times New Roman"/>
          <w:sz w:val="24"/>
          <w:szCs w:val="24"/>
        </w:rPr>
        <w:t>rémunérés</w:t>
      </w:r>
      <w:r w:rsidR="00BA2B7C">
        <w:rPr>
          <w:rFonts w:ascii="Times New Roman" w:hAnsi="Times New Roman" w:cs="Times New Roman"/>
          <w:sz w:val="24"/>
          <w:szCs w:val="24"/>
        </w:rPr>
        <w:t xml:space="preserve"> </w:t>
      </w:r>
      <w:r w:rsidR="00515027">
        <w:rPr>
          <w:rFonts w:ascii="Times New Roman" w:hAnsi="Times New Roman" w:cs="Times New Roman"/>
          <w:sz w:val="24"/>
          <w:szCs w:val="24"/>
        </w:rPr>
        <w:t xml:space="preserve">semblent souffrir le plus, c’est du regard </w:t>
      </w:r>
      <w:r w:rsidR="00CC6568">
        <w:rPr>
          <w:rFonts w:ascii="Times New Roman" w:hAnsi="Times New Roman" w:cs="Times New Roman"/>
          <w:sz w:val="24"/>
          <w:szCs w:val="24"/>
        </w:rPr>
        <w:t xml:space="preserve">extérieur </w:t>
      </w:r>
      <w:r w:rsidR="00515027">
        <w:rPr>
          <w:rFonts w:ascii="Times New Roman" w:hAnsi="Times New Roman" w:cs="Times New Roman"/>
          <w:sz w:val="24"/>
          <w:szCs w:val="24"/>
        </w:rPr>
        <w:t>dévalorisant posé sur elles</w:t>
      </w:r>
      <w:r w:rsidR="00C90682">
        <w:rPr>
          <w:rFonts w:ascii="Times New Roman" w:hAnsi="Times New Roman" w:cs="Times New Roman"/>
          <w:sz w:val="24"/>
          <w:szCs w:val="24"/>
        </w:rPr>
        <w:t>,</w:t>
      </w:r>
      <w:r w:rsidR="00BA2B7C">
        <w:rPr>
          <w:rFonts w:ascii="Times New Roman" w:hAnsi="Times New Roman" w:cs="Times New Roman"/>
          <w:sz w:val="24"/>
          <w:szCs w:val="24"/>
        </w:rPr>
        <w:t xml:space="preserve"> sur le</w:t>
      </w:r>
      <w:r w:rsidR="00EF4A95">
        <w:rPr>
          <w:rFonts w:ascii="Times New Roman" w:hAnsi="Times New Roman" w:cs="Times New Roman"/>
          <w:sz w:val="24"/>
          <w:szCs w:val="24"/>
        </w:rPr>
        <w:t>urs savoir-faire et leurs savoirs d’expérience. Ce</w:t>
      </w:r>
      <w:r w:rsidR="00654BBF">
        <w:rPr>
          <w:rFonts w:ascii="Times New Roman" w:hAnsi="Times New Roman" w:cs="Times New Roman"/>
          <w:sz w:val="24"/>
          <w:szCs w:val="24"/>
        </w:rPr>
        <w:t>la</w:t>
      </w:r>
      <w:r w:rsidR="00EF4A95">
        <w:rPr>
          <w:rFonts w:ascii="Times New Roman" w:hAnsi="Times New Roman" w:cs="Times New Roman"/>
          <w:sz w:val="24"/>
          <w:szCs w:val="24"/>
        </w:rPr>
        <w:t xml:space="preserve"> peut sembler d’autant plus paradoxal qu’on voit renaître en parallèle la mode des séjours à la ferme, des workshop</w:t>
      </w:r>
      <w:r w:rsidR="00654BBF">
        <w:rPr>
          <w:rFonts w:ascii="Times New Roman" w:hAnsi="Times New Roman" w:cs="Times New Roman"/>
          <w:sz w:val="24"/>
          <w:szCs w:val="24"/>
        </w:rPr>
        <w:t>s</w:t>
      </w:r>
      <w:r w:rsidR="00EF4A95">
        <w:rPr>
          <w:rFonts w:ascii="Times New Roman" w:hAnsi="Times New Roman" w:cs="Times New Roman"/>
          <w:sz w:val="24"/>
          <w:szCs w:val="24"/>
        </w:rPr>
        <w:t xml:space="preserve"> (ce mot tendance pour qualifier les ateliers d’activités manuelles), des blogs d’initiation artisanale, </w:t>
      </w:r>
      <w:r w:rsidR="00C90682">
        <w:rPr>
          <w:rFonts w:ascii="Times New Roman" w:hAnsi="Times New Roman" w:cs="Times New Roman"/>
          <w:sz w:val="24"/>
          <w:szCs w:val="24"/>
        </w:rPr>
        <w:t>d</w:t>
      </w:r>
      <w:r w:rsidR="00EF4A95">
        <w:rPr>
          <w:rFonts w:ascii="Times New Roman" w:hAnsi="Times New Roman" w:cs="Times New Roman"/>
          <w:sz w:val="24"/>
          <w:szCs w:val="24"/>
        </w:rPr>
        <w:t>’échanges de recettes de cuisine</w:t>
      </w:r>
      <w:r w:rsidR="000A13B2">
        <w:rPr>
          <w:rFonts w:ascii="Times New Roman" w:hAnsi="Times New Roman" w:cs="Times New Roman"/>
          <w:sz w:val="24"/>
          <w:szCs w:val="24"/>
        </w:rPr>
        <w:t>, d</w:t>
      </w:r>
      <w:r w:rsidR="00EF4A95">
        <w:rPr>
          <w:rFonts w:ascii="Times New Roman" w:hAnsi="Times New Roman" w:cs="Times New Roman"/>
          <w:sz w:val="24"/>
          <w:szCs w:val="24"/>
        </w:rPr>
        <w:t>e modèle</w:t>
      </w:r>
      <w:r w:rsidR="00C90682">
        <w:rPr>
          <w:rFonts w:ascii="Times New Roman" w:hAnsi="Times New Roman" w:cs="Times New Roman"/>
          <w:sz w:val="24"/>
          <w:szCs w:val="24"/>
        </w:rPr>
        <w:t>s</w:t>
      </w:r>
      <w:r w:rsidR="00EF4A95">
        <w:rPr>
          <w:rFonts w:ascii="Times New Roman" w:hAnsi="Times New Roman" w:cs="Times New Roman"/>
          <w:sz w:val="24"/>
          <w:szCs w:val="24"/>
        </w:rPr>
        <w:t xml:space="preserve"> de tricot ou de couture. Nos aïeule</w:t>
      </w:r>
      <w:r w:rsidR="00C90682">
        <w:rPr>
          <w:rFonts w:ascii="Times New Roman" w:hAnsi="Times New Roman" w:cs="Times New Roman"/>
          <w:sz w:val="24"/>
          <w:szCs w:val="24"/>
        </w:rPr>
        <w:t>s</w:t>
      </w:r>
      <w:r w:rsidR="00EF4A95">
        <w:rPr>
          <w:rFonts w:ascii="Times New Roman" w:hAnsi="Times New Roman" w:cs="Times New Roman"/>
          <w:sz w:val="24"/>
          <w:szCs w:val="24"/>
        </w:rPr>
        <w:t>, ces femmes lavandières, dentellières, couturière</w:t>
      </w:r>
      <w:r w:rsidR="00C90682">
        <w:rPr>
          <w:rFonts w:ascii="Times New Roman" w:hAnsi="Times New Roman" w:cs="Times New Roman"/>
          <w:sz w:val="24"/>
          <w:szCs w:val="24"/>
        </w:rPr>
        <w:t>s</w:t>
      </w:r>
      <w:r w:rsidR="00EF4A95">
        <w:rPr>
          <w:rFonts w:ascii="Times New Roman" w:hAnsi="Times New Roman" w:cs="Times New Roman"/>
          <w:sz w:val="24"/>
          <w:szCs w:val="24"/>
        </w:rPr>
        <w:t>, cuisinières… et C</w:t>
      </w:r>
      <w:r w:rsidR="00EF4A95" w:rsidRPr="00654BBF">
        <w:rPr>
          <w:rFonts w:ascii="Times New Roman" w:hAnsi="Times New Roman" w:cs="Times New Roman"/>
          <w:sz w:val="24"/>
          <w:szCs w:val="24"/>
          <w:vertAlign w:val="superscript"/>
        </w:rPr>
        <w:t>ie</w:t>
      </w:r>
      <w:r w:rsidR="00EF4A95">
        <w:rPr>
          <w:rFonts w:ascii="Times New Roman" w:hAnsi="Times New Roman" w:cs="Times New Roman"/>
          <w:sz w:val="24"/>
          <w:szCs w:val="24"/>
        </w:rPr>
        <w:t xml:space="preserve"> seraient</w:t>
      </w:r>
      <w:r w:rsidR="00CC6568">
        <w:rPr>
          <w:rFonts w:ascii="Times New Roman" w:hAnsi="Times New Roman" w:cs="Times New Roman"/>
          <w:sz w:val="24"/>
          <w:szCs w:val="24"/>
        </w:rPr>
        <w:t xml:space="preserve"> bien</w:t>
      </w:r>
      <w:r w:rsidR="000A13B2">
        <w:rPr>
          <w:rFonts w:ascii="Times New Roman" w:hAnsi="Times New Roman" w:cs="Times New Roman"/>
          <w:sz w:val="24"/>
          <w:szCs w:val="24"/>
        </w:rPr>
        <w:t xml:space="preserve"> </w:t>
      </w:r>
      <w:r w:rsidR="009641F8">
        <w:rPr>
          <w:rFonts w:ascii="Times New Roman" w:hAnsi="Times New Roman" w:cs="Times New Roman"/>
          <w:sz w:val="24"/>
          <w:szCs w:val="24"/>
        </w:rPr>
        <w:t xml:space="preserve">surprises de </w:t>
      </w:r>
      <w:r w:rsidR="00654BBF">
        <w:rPr>
          <w:rFonts w:ascii="Times New Roman" w:hAnsi="Times New Roman" w:cs="Times New Roman"/>
          <w:sz w:val="24"/>
          <w:szCs w:val="24"/>
        </w:rPr>
        <w:t xml:space="preserve">constater qu’elles </w:t>
      </w:r>
      <w:r w:rsidR="009641F8">
        <w:rPr>
          <w:rFonts w:ascii="Times New Roman" w:hAnsi="Times New Roman" w:cs="Times New Roman"/>
          <w:sz w:val="24"/>
          <w:szCs w:val="24"/>
        </w:rPr>
        <w:t>dev</w:t>
      </w:r>
      <w:r w:rsidR="00654BBF">
        <w:rPr>
          <w:rFonts w:ascii="Times New Roman" w:hAnsi="Times New Roman" w:cs="Times New Roman"/>
          <w:sz w:val="24"/>
          <w:szCs w:val="24"/>
        </w:rPr>
        <w:t>iennent</w:t>
      </w:r>
      <w:r w:rsidR="009641F8">
        <w:rPr>
          <w:rFonts w:ascii="Times New Roman" w:hAnsi="Times New Roman" w:cs="Times New Roman"/>
          <w:sz w:val="24"/>
          <w:szCs w:val="24"/>
        </w:rPr>
        <w:t xml:space="preserve"> en quelque sorte </w:t>
      </w:r>
      <w:r w:rsidR="00EF4A95">
        <w:rPr>
          <w:rFonts w:ascii="Times New Roman" w:hAnsi="Times New Roman" w:cs="Times New Roman"/>
          <w:sz w:val="24"/>
          <w:szCs w:val="24"/>
        </w:rPr>
        <w:t>les inspiratrice</w:t>
      </w:r>
      <w:r w:rsidR="00C90682">
        <w:rPr>
          <w:rFonts w:ascii="Times New Roman" w:hAnsi="Times New Roman" w:cs="Times New Roman"/>
          <w:sz w:val="24"/>
          <w:szCs w:val="24"/>
        </w:rPr>
        <w:t>s</w:t>
      </w:r>
      <w:r w:rsidR="00EF4A95">
        <w:rPr>
          <w:rFonts w:ascii="Times New Roman" w:hAnsi="Times New Roman" w:cs="Times New Roman"/>
          <w:sz w:val="24"/>
          <w:szCs w:val="24"/>
        </w:rPr>
        <w:t xml:space="preserve"> de nos avant-gardes </w:t>
      </w:r>
      <w:r w:rsidR="00A75EB6">
        <w:rPr>
          <w:rFonts w:ascii="Times New Roman" w:hAnsi="Times New Roman" w:cs="Times New Roman"/>
          <w:sz w:val="24"/>
          <w:szCs w:val="24"/>
        </w:rPr>
        <w:t>prônant le retour</w:t>
      </w:r>
      <w:r w:rsidR="00EF4A95">
        <w:rPr>
          <w:rFonts w:ascii="Times New Roman" w:hAnsi="Times New Roman" w:cs="Times New Roman"/>
          <w:sz w:val="24"/>
          <w:szCs w:val="24"/>
        </w:rPr>
        <w:t xml:space="preserve"> à la na</w:t>
      </w:r>
      <w:r w:rsidR="00C90682">
        <w:rPr>
          <w:rFonts w:ascii="Times New Roman" w:hAnsi="Times New Roman" w:cs="Times New Roman"/>
          <w:sz w:val="24"/>
          <w:szCs w:val="24"/>
        </w:rPr>
        <w:t>t</w:t>
      </w:r>
      <w:r w:rsidR="00EF4A95">
        <w:rPr>
          <w:rFonts w:ascii="Times New Roman" w:hAnsi="Times New Roman" w:cs="Times New Roman"/>
          <w:sz w:val="24"/>
          <w:szCs w:val="24"/>
        </w:rPr>
        <w:t>ure et aux savoir</w:t>
      </w:r>
      <w:r w:rsidR="00673D0C">
        <w:rPr>
          <w:rFonts w:ascii="Times New Roman" w:hAnsi="Times New Roman" w:cs="Times New Roman"/>
          <w:sz w:val="24"/>
          <w:szCs w:val="24"/>
        </w:rPr>
        <w:t>-</w:t>
      </w:r>
      <w:r w:rsidR="00EF4A95">
        <w:rPr>
          <w:rFonts w:ascii="Times New Roman" w:hAnsi="Times New Roman" w:cs="Times New Roman"/>
          <w:sz w:val="24"/>
          <w:szCs w:val="24"/>
        </w:rPr>
        <w:lastRenderedPageBreak/>
        <w:t>faire artisanaux médiatisé</w:t>
      </w:r>
      <w:r w:rsidR="00C90682">
        <w:rPr>
          <w:rFonts w:ascii="Times New Roman" w:hAnsi="Times New Roman" w:cs="Times New Roman"/>
          <w:sz w:val="24"/>
          <w:szCs w:val="24"/>
        </w:rPr>
        <w:t>s</w:t>
      </w:r>
      <w:r w:rsidR="00EF4A95">
        <w:rPr>
          <w:rFonts w:ascii="Times New Roman" w:hAnsi="Times New Roman" w:cs="Times New Roman"/>
          <w:sz w:val="24"/>
          <w:szCs w:val="24"/>
        </w:rPr>
        <w:t xml:space="preserve">. Ce ne serait pas la première fois que les </w:t>
      </w:r>
      <w:r w:rsidR="00C90682">
        <w:rPr>
          <w:rFonts w:ascii="Times New Roman" w:hAnsi="Times New Roman" w:cs="Times New Roman"/>
          <w:sz w:val="24"/>
          <w:szCs w:val="24"/>
        </w:rPr>
        <w:t>projet</w:t>
      </w:r>
      <w:r w:rsidR="00EE1C72">
        <w:rPr>
          <w:rFonts w:ascii="Times New Roman" w:hAnsi="Times New Roman" w:cs="Times New Roman"/>
          <w:sz w:val="24"/>
          <w:szCs w:val="24"/>
        </w:rPr>
        <w:t>s</w:t>
      </w:r>
      <w:r w:rsidR="00C90682">
        <w:rPr>
          <w:rFonts w:ascii="Times New Roman" w:hAnsi="Times New Roman" w:cs="Times New Roman"/>
          <w:sz w:val="24"/>
          <w:szCs w:val="24"/>
        </w:rPr>
        <w:t xml:space="preserve"> d</w:t>
      </w:r>
      <w:r w:rsidR="00EF4A95">
        <w:rPr>
          <w:rFonts w:ascii="Times New Roman" w:hAnsi="Times New Roman" w:cs="Times New Roman"/>
          <w:sz w:val="24"/>
          <w:szCs w:val="24"/>
        </w:rPr>
        <w:t>’avenir trouve</w:t>
      </w:r>
      <w:r w:rsidR="009641F8">
        <w:rPr>
          <w:rFonts w:ascii="Times New Roman" w:hAnsi="Times New Roman" w:cs="Times New Roman"/>
          <w:sz w:val="24"/>
          <w:szCs w:val="24"/>
        </w:rPr>
        <w:t>raient</w:t>
      </w:r>
      <w:r w:rsidR="00EF4A95">
        <w:rPr>
          <w:rFonts w:ascii="Times New Roman" w:hAnsi="Times New Roman" w:cs="Times New Roman"/>
          <w:sz w:val="24"/>
          <w:szCs w:val="24"/>
        </w:rPr>
        <w:t xml:space="preserve"> </w:t>
      </w:r>
      <w:r w:rsidR="00EE1C72">
        <w:rPr>
          <w:rFonts w:ascii="Times New Roman" w:hAnsi="Times New Roman" w:cs="Times New Roman"/>
          <w:sz w:val="24"/>
          <w:szCs w:val="24"/>
        </w:rPr>
        <w:t xml:space="preserve">leur inspiration </w:t>
      </w:r>
      <w:r w:rsidR="00EF4A95">
        <w:rPr>
          <w:rFonts w:ascii="Times New Roman" w:hAnsi="Times New Roman" w:cs="Times New Roman"/>
          <w:sz w:val="24"/>
          <w:szCs w:val="24"/>
        </w:rPr>
        <w:t>dans la connaissance du passé.</w:t>
      </w:r>
    </w:p>
    <w:p w:rsidR="003D6AAC" w:rsidRDefault="00A75EB6" w:rsidP="007E532E">
      <w:pPr>
        <w:jc w:val="both"/>
        <w:rPr>
          <w:rFonts w:ascii="Times New Roman" w:hAnsi="Times New Roman" w:cs="Times New Roman"/>
          <w:sz w:val="24"/>
          <w:szCs w:val="24"/>
        </w:rPr>
      </w:pPr>
      <w:r>
        <w:rPr>
          <w:rFonts w:ascii="Times New Roman" w:hAnsi="Times New Roman" w:cs="Times New Roman"/>
          <w:sz w:val="24"/>
          <w:szCs w:val="24"/>
        </w:rPr>
        <w:t>Souhaitons dès lors</w:t>
      </w:r>
      <w:r w:rsidR="00EF4A95">
        <w:rPr>
          <w:rFonts w:ascii="Times New Roman" w:hAnsi="Times New Roman" w:cs="Times New Roman"/>
          <w:sz w:val="24"/>
          <w:szCs w:val="24"/>
        </w:rPr>
        <w:t xml:space="preserve"> que ce livre ne soit pas lu ou </w:t>
      </w:r>
      <w:r w:rsidR="009641F8">
        <w:rPr>
          <w:rFonts w:ascii="Times New Roman" w:hAnsi="Times New Roman" w:cs="Times New Roman"/>
          <w:sz w:val="24"/>
          <w:szCs w:val="24"/>
        </w:rPr>
        <w:t>feuilleté</w:t>
      </w:r>
      <w:r w:rsidR="00EF4A95">
        <w:rPr>
          <w:rFonts w:ascii="Times New Roman" w:hAnsi="Times New Roman" w:cs="Times New Roman"/>
          <w:sz w:val="24"/>
          <w:szCs w:val="24"/>
        </w:rPr>
        <w:t xml:space="preserve"> seulement </w:t>
      </w:r>
      <w:r w:rsidR="009641F8">
        <w:rPr>
          <w:rFonts w:ascii="Times New Roman" w:hAnsi="Times New Roman" w:cs="Times New Roman"/>
          <w:sz w:val="24"/>
          <w:szCs w:val="24"/>
        </w:rPr>
        <w:t xml:space="preserve">comme </w:t>
      </w:r>
      <w:r w:rsidR="00EF4A95">
        <w:rPr>
          <w:rFonts w:ascii="Times New Roman" w:hAnsi="Times New Roman" w:cs="Times New Roman"/>
          <w:sz w:val="24"/>
          <w:szCs w:val="24"/>
        </w:rPr>
        <w:t>un témoignage du passé</w:t>
      </w:r>
      <w:r w:rsidR="00173A86">
        <w:rPr>
          <w:rFonts w:ascii="Times New Roman" w:hAnsi="Times New Roman" w:cs="Times New Roman"/>
          <w:sz w:val="24"/>
          <w:szCs w:val="24"/>
        </w:rPr>
        <w:t>,</w:t>
      </w:r>
      <w:r w:rsidR="00EF4A95">
        <w:rPr>
          <w:rFonts w:ascii="Times New Roman" w:hAnsi="Times New Roman" w:cs="Times New Roman"/>
          <w:sz w:val="24"/>
          <w:szCs w:val="24"/>
        </w:rPr>
        <w:t xml:space="preserve"> mais comme un</w:t>
      </w:r>
      <w:r w:rsidR="00673D0C">
        <w:rPr>
          <w:rFonts w:ascii="Times New Roman" w:hAnsi="Times New Roman" w:cs="Times New Roman"/>
          <w:sz w:val="24"/>
          <w:szCs w:val="24"/>
        </w:rPr>
        <w:t>e</w:t>
      </w:r>
      <w:r w:rsidR="00EF4A95">
        <w:rPr>
          <w:rFonts w:ascii="Times New Roman" w:hAnsi="Times New Roman" w:cs="Times New Roman"/>
          <w:sz w:val="24"/>
          <w:szCs w:val="24"/>
        </w:rPr>
        <w:t xml:space="preserve"> fenêtre </w:t>
      </w:r>
      <w:r w:rsidR="009641F8">
        <w:rPr>
          <w:rFonts w:ascii="Times New Roman" w:hAnsi="Times New Roman" w:cs="Times New Roman"/>
          <w:sz w:val="24"/>
          <w:szCs w:val="24"/>
        </w:rPr>
        <w:t>ouverte sur le présent et une invitation à regarder ver</w:t>
      </w:r>
      <w:r>
        <w:rPr>
          <w:rFonts w:ascii="Times New Roman" w:hAnsi="Times New Roman" w:cs="Times New Roman"/>
          <w:sz w:val="24"/>
          <w:szCs w:val="24"/>
        </w:rPr>
        <w:t>s</w:t>
      </w:r>
      <w:r w:rsidR="009641F8">
        <w:rPr>
          <w:rFonts w:ascii="Times New Roman" w:hAnsi="Times New Roman" w:cs="Times New Roman"/>
          <w:sz w:val="24"/>
          <w:szCs w:val="24"/>
        </w:rPr>
        <w:t xml:space="preserve"> l’avenir. Chaque</w:t>
      </w:r>
      <w:r w:rsidR="00EF4A95">
        <w:rPr>
          <w:rFonts w:ascii="Times New Roman" w:hAnsi="Times New Roman" w:cs="Times New Roman"/>
          <w:sz w:val="24"/>
          <w:szCs w:val="24"/>
        </w:rPr>
        <w:t xml:space="preserve"> geste lié à </w:t>
      </w:r>
      <w:r w:rsidR="00516E5C">
        <w:rPr>
          <w:rFonts w:ascii="Times New Roman" w:hAnsi="Times New Roman" w:cs="Times New Roman"/>
          <w:sz w:val="24"/>
          <w:szCs w:val="24"/>
        </w:rPr>
        <w:t xml:space="preserve">la </w:t>
      </w:r>
      <w:r w:rsidR="00EF4A95">
        <w:rPr>
          <w:rFonts w:ascii="Times New Roman" w:hAnsi="Times New Roman" w:cs="Times New Roman"/>
          <w:sz w:val="24"/>
          <w:szCs w:val="24"/>
        </w:rPr>
        <w:t xml:space="preserve">vie </w:t>
      </w:r>
      <w:r w:rsidR="00173A86">
        <w:rPr>
          <w:rFonts w:ascii="Times New Roman" w:hAnsi="Times New Roman" w:cs="Times New Roman"/>
          <w:sz w:val="24"/>
          <w:szCs w:val="24"/>
        </w:rPr>
        <w:t xml:space="preserve">humaine </w:t>
      </w:r>
      <w:r w:rsidR="00EF4A95">
        <w:rPr>
          <w:rFonts w:ascii="Times New Roman" w:hAnsi="Times New Roman" w:cs="Times New Roman"/>
          <w:sz w:val="24"/>
          <w:szCs w:val="24"/>
        </w:rPr>
        <w:t xml:space="preserve">n’appartient à aucune époque </w:t>
      </w:r>
      <w:r w:rsidR="009641F8">
        <w:rPr>
          <w:rFonts w:ascii="Times New Roman" w:hAnsi="Times New Roman" w:cs="Times New Roman"/>
          <w:sz w:val="24"/>
          <w:szCs w:val="24"/>
        </w:rPr>
        <w:t>en particulier</w:t>
      </w:r>
      <w:r>
        <w:rPr>
          <w:rFonts w:ascii="Times New Roman" w:hAnsi="Times New Roman" w:cs="Times New Roman"/>
          <w:sz w:val="24"/>
          <w:szCs w:val="24"/>
        </w:rPr>
        <w:t>.</w:t>
      </w:r>
      <w:r w:rsidR="00EF4A95">
        <w:rPr>
          <w:rFonts w:ascii="Times New Roman" w:hAnsi="Times New Roman" w:cs="Times New Roman"/>
          <w:sz w:val="24"/>
          <w:szCs w:val="24"/>
        </w:rPr>
        <w:t xml:space="preserve"> </w:t>
      </w:r>
      <w:r w:rsidR="001555A5">
        <w:rPr>
          <w:rFonts w:ascii="Times New Roman" w:hAnsi="Times New Roman" w:cs="Times New Roman"/>
          <w:sz w:val="24"/>
          <w:szCs w:val="24"/>
        </w:rPr>
        <w:t xml:space="preserve">Sans le soin et l’amour qu’on y apporte, une société risque de disparaître ou de glisser dans la barbarie. </w:t>
      </w:r>
    </w:p>
    <w:p w:rsidR="003D6AAC" w:rsidRDefault="001555A5" w:rsidP="007E532E">
      <w:pPr>
        <w:jc w:val="both"/>
        <w:rPr>
          <w:rFonts w:ascii="Times New Roman" w:hAnsi="Times New Roman" w:cs="Times New Roman"/>
          <w:sz w:val="24"/>
          <w:szCs w:val="24"/>
        </w:rPr>
      </w:pPr>
      <w:r>
        <w:rPr>
          <w:rFonts w:ascii="Times New Roman" w:hAnsi="Times New Roman" w:cs="Times New Roman"/>
          <w:sz w:val="24"/>
          <w:szCs w:val="24"/>
        </w:rPr>
        <w:t>L</w:t>
      </w:r>
      <w:r w:rsidR="00673D0C">
        <w:rPr>
          <w:rFonts w:ascii="Times New Roman" w:hAnsi="Times New Roman" w:cs="Times New Roman"/>
          <w:sz w:val="24"/>
          <w:szCs w:val="24"/>
        </w:rPr>
        <w:t>a</w:t>
      </w:r>
      <w:r>
        <w:rPr>
          <w:rFonts w:ascii="Times New Roman" w:hAnsi="Times New Roman" w:cs="Times New Roman"/>
          <w:sz w:val="24"/>
          <w:szCs w:val="24"/>
        </w:rPr>
        <w:t xml:space="preserve"> conservation des</w:t>
      </w:r>
      <w:r>
        <w:t xml:space="preserve"> </w:t>
      </w:r>
      <w:r w:rsidRPr="001555A5">
        <w:rPr>
          <w:rFonts w:ascii="Times New Roman" w:hAnsi="Times New Roman" w:cs="Times New Roman"/>
          <w:sz w:val="24"/>
          <w:szCs w:val="24"/>
        </w:rPr>
        <w:t xml:space="preserve">objets </w:t>
      </w:r>
      <w:r w:rsidR="00173A86">
        <w:rPr>
          <w:rFonts w:ascii="Times New Roman" w:hAnsi="Times New Roman" w:cs="Times New Roman"/>
          <w:sz w:val="24"/>
          <w:szCs w:val="24"/>
        </w:rPr>
        <w:t>dédiés</w:t>
      </w:r>
      <w:r w:rsidR="00673D0C">
        <w:rPr>
          <w:rFonts w:ascii="Times New Roman" w:hAnsi="Times New Roman" w:cs="Times New Roman"/>
          <w:sz w:val="24"/>
          <w:szCs w:val="24"/>
        </w:rPr>
        <w:t xml:space="preserve"> au travail des femmes dans les</w:t>
      </w:r>
      <w:r w:rsidRPr="001555A5">
        <w:rPr>
          <w:rFonts w:ascii="Times New Roman" w:hAnsi="Times New Roman" w:cs="Times New Roman"/>
          <w:sz w:val="24"/>
          <w:szCs w:val="24"/>
        </w:rPr>
        <w:t xml:space="preserve"> collections des Musées du Fourneau Saint-Michel, </w:t>
      </w:r>
      <w:r>
        <w:rPr>
          <w:rFonts w:ascii="Times New Roman" w:hAnsi="Times New Roman" w:cs="Times New Roman"/>
          <w:sz w:val="24"/>
          <w:szCs w:val="24"/>
        </w:rPr>
        <w:t xml:space="preserve">et leur mise en valeur à travers des ouvrages tels que celui-ci assure </w:t>
      </w:r>
      <w:r w:rsidR="00B46624">
        <w:rPr>
          <w:rFonts w:ascii="Times New Roman" w:hAnsi="Times New Roman" w:cs="Times New Roman"/>
          <w:sz w:val="24"/>
          <w:szCs w:val="24"/>
        </w:rPr>
        <w:t>cette visibilité</w:t>
      </w:r>
      <w:r w:rsidR="00173A86">
        <w:rPr>
          <w:rFonts w:ascii="Times New Roman" w:hAnsi="Times New Roman" w:cs="Times New Roman"/>
          <w:sz w:val="24"/>
          <w:szCs w:val="24"/>
        </w:rPr>
        <w:t xml:space="preserve"> d’</w:t>
      </w:r>
      <w:r w:rsidR="00A75EB6">
        <w:rPr>
          <w:rFonts w:ascii="Times New Roman" w:hAnsi="Times New Roman" w:cs="Times New Roman"/>
          <w:sz w:val="24"/>
          <w:szCs w:val="24"/>
        </w:rPr>
        <w:t>un</w:t>
      </w:r>
      <w:r w:rsidR="00B46624">
        <w:rPr>
          <w:rFonts w:ascii="Times New Roman" w:hAnsi="Times New Roman" w:cs="Times New Roman"/>
          <w:sz w:val="24"/>
          <w:szCs w:val="24"/>
        </w:rPr>
        <w:t xml:space="preserve"> travail de qualité qui n’a pas toujours été suffisamment reconnu. </w:t>
      </w:r>
      <w:r w:rsidR="009641F8">
        <w:rPr>
          <w:rFonts w:ascii="Times New Roman" w:hAnsi="Times New Roman" w:cs="Times New Roman"/>
          <w:sz w:val="24"/>
          <w:szCs w:val="24"/>
        </w:rPr>
        <w:t>Il est temps de lui donner sa place comme</w:t>
      </w:r>
      <w:r w:rsidR="00B46624">
        <w:rPr>
          <w:rFonts w:ascii="Times New Roman" w:hAnsi="Times New Roman" w:cs="Times New Roman"/>
          <w:sz w:val="24"/>
          <w:szCs w:val="24"/>
        </w:rPr>
        <w:t xml:space="preserve"> partie intégrante de notre patrimoine </w:t>
      </w:r>
      <w:r w:rsidR="00A75EB6">
        <w:rPr>
          <w:rFonts w:ascii="Times New Roman" w:hAnsi="Times New Roman" w:cs="Times New Roman"/>
          <w:sz w:val="24"/>
          <w:szCs w:val="24"/>
        </w:rPr>
        <w:t xml:space="preserve">humain et </w:t>
      </w:r>
      <w:r w:rsidR="00B46624">
        <w:rPr>
          <w:rFonts w:ascii="Times New Roman" w:hAnsi="Times New Roman" w:cs="Times New Roman"/>
          <w:sz w:val="24"/>
          <w:szCs w:val="24"/>
        </w:rPr>
        <w:t xml:space="preserve">commun.  </w:t>
      </w:r>
    </w:p>
    <w:p w:rsidR="005B4D36" w:rsidRDefault="005B4D36" w:rsidP="007E532E">
      <w:pPr>
        <w:jc w:val="both"/>
        <w:rPr>
          <w:rFonts w:ascii="Times New Roman" w:hAnsi="Times New Roman" w:cs="Times New Roman"/>
          <w:sz w:val="24"/>
          <w:szCs w:val="24"/>
        </w:rPr>
      </w:pPr>
    </w:p>
    <w:p w:rsidR="005B4D36" w:rsidRDefault="005B4D36" w:rsidP="007E532E">
      <w:pPr>
        <w:jc w:val="both"/>
        <w:rPr>
          <w:rFonts w:ascii="Times New Roman" w:hAnsi="Times New Roman" w:cs="Times New Roman"/>
          <w:sz w:val="24"/>
          <w:szCs w:val="24"/>
        </w:rPr>
      </w:pPr>
      <w:r>
        <w:rPr>
          <w:rFonts w:ascii="Times New Roman" w:hAnsi="Times New Roman" w:cs="Times New Roman"/>
          <w:sz w:val="24"/>
          <w:szCs w:val="24"/>
        </w:rPr>
        <w:t>Annemarie Trekker</w:t>
      </w:r>
    </w:p>
    <w:p w:rsidR="005B4D36" w:rsidRDefault="005B4D36" w:rsidP="007E532E">
      <w:pPr>
        <w:jc w:val="both"/>
        <w:rPr>
          <w:rFonts w:ascii="Times New Roman" w:hAnsi="Times New Roman" w:cs="Times New Roman"/>
          <w:sz w:val="24"/>
          <w:szCs w:val="24"/>
        </w:rPr>
      </w:pPr>
      <w:r>
        <w:rPr>
          <w:rFonts w:ascii="Times New Roman" w:hAnsi="Times New Roman" w:cs="Times New Roman"/>
          <w:sz w:val="24"/>
          <w:szCs w:val="24"/>
        </w:rPr>
        <w:t>Sociologue</w:t>
      </w:r>
    </w:p>
    <w:p w:rsidR="005B4D36" w:rsidRDefault="00B92C4E" w:rsidP="007E532E">
      <w:pPr>
        <w:jc w:val="both"/>
        <w:rPr>
          <w:rFonts w:ascii="Times New Roman" w:hAnsi="Times New Roman" w:cs="Times New Roman"/>
          <w:sz w:val="24"/>
          <w:szCs w:val="24"/>
        </w:rPr>
      </w:pPr>
      <w:r>
        <w:rPr>
          <w:rFonts w:ascii="Times New Roman" w:hAnsi="Times New Roman" w:cs="Times New Roman"/>
          <w:sz w:val="24"/>
          <w:szCs w:val="24"/>
        </w:rPr>
        <w:t>C</w:t>
      </w:r>
      <w:r w:rsidR="005B4D36">
        <w:rPr>
          <w:rFonts w:ascii="Times New Roman" w:hAnsi="Times New Roman" w:cs="Times New Roman"/>
          <w:sz w:val="24"/>
          <w:szCs w:val="24"/>
        </w:rPr>
        <w:t>o-fondatrice de l’</w:t>
      </w:r>
      <w:r w:rsidR="00173A86">
        <w:rPr>
          <w:rFonts w:ascii="Times New Roman" w:hAnsi="Times New Roman" w:cs="Times New Roman"/>
          <w:sz w:val="24"/>
          <w:szCs w:val="24"/>
        </w:rPr>
        <w:t>a</w:t>
      </w:r>
      <w:r w:rsidR="005B4D36">
        <w:rPr>
          <w:rFonts w:ascii="Times New Roman" w:hAnsi="Times New Roman" w:cs="Times New Roman"/>
          <w:sz w:val="24"/>
          <w:szCs w:val="24"/>
        </w:rPr>
        <w:t xml:space="preserve">ssociation Traces de vie </w:t>
      </w:r>
    </w:p>
    <w:p w:rsidR="005B4D36" w:rsidRPr="003D6AAC" w:rsidRDefault="005B4D36" w:rsidP="007E532E">
      <w:pPr>
        <w:jc w:val="both"/>
        <w:rPr>
          <w:rFonts w:ascii="Times New Roman" w:hAnsi="Times New Roman" w:cs="Times New Roman"/>
          <w:sz w:val="24"/>
          <w:szCs w:val="24"/>
        </w:rPr>
      </w:pPr>
      <w:r>
        <w:rPr>
          <w:rFonts w:ascii="Times New Roman" w:hAnsi="Times New Roman" w:cs="Times New Roman"/>
          <w:sz w:val="24"/>
          <w:szCs w:val="24"/>
        </w:rPr>
        <w:t>Membre de l’Académie luxembourgeoise</w:t>
      </w:r>
    </w:p>
    <w:sectPr w:rsidR="005B4D36" w:rsidRPr="003D6AAC" w:rsidSect="00B2469C">
      <w:headerReference w:type="even" r:id="rId7"/>
      <w:headerReference w:type="default" r:id="rId8"/>
      <w:footerReference w:type="even" r:id="rId9"/>
      <w:footerReference w:type="default" r:id="rId10"/>
      <w:headerReference w:type="first" r:id="rId11"/>
      <w:footerReference w:type="first" r:id="rId12"/>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D41F6" w:rsidRDefault="007D41F6" w:rsidP="001D7224">
      <w:pPr>
        <w:spacing w:after="0" w:line="240" w:lineRule="auto"/>
      </w:pPr>
      <w:r>
        <w:separator/>
      </w:r>
    </w:p>
  </w:endnote>
  <w:endnote w:type="continuationSeparator" w:id="1">
    <w:p w:rsidR="007D41F6" w:rsidRDefault="007D41F6" w:rsidP="001D722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37E4" w:rsidRDefault="009937E4">
    <w:pPr>
      <w:pStyle w:val="Pieddepage"/>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8602876"/>
      <w:docPartObj>
        <w:docPartGallery w:val="Page Numbers (Bottom of Page)"/>
        <w:docPartUnique/>
      </w:docPartObj>
    </w:sdtPr>
    <w:sdtContent>
      <w:p w:rsidR="009937E4" w:rsidRDefault="0085318F">
        <w:pPr>
          <w:pStyle w:val="Pieddepage"/>
          <w:jc w:val="center"/>
        </w:pPr>
        <w:fldSimple w:instr=" PAGE   \* MERGEFORMAT ">
          <w:r w:rsidR="00516E5C">
            <w:rPr>
              <w:noProof/>
            </w:rPr>
            <w:t>4</w:t>
          </w:r>
        </w:fldSimple>
      </w:p>
    </w:sdtContent>
  </w:sdt>
  <w:p w:rsidR="009937E4" w:rsidRDefault="009937E4">
    <w:pPr>
      <w:pStyle w:val="Pieddepage"/>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37E4" w:rsidRDefault="009937E4">
    <w:pPr>
      <w:pStyle w:val="Pieddepag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D41F6" w:rsidRDefault="007D41F6" w:rsidP="001D7224">
      <w:pPr>
        <w:spacing w:after="0" w:line="240" w:lineRule="auto"/>
      </w:pPr>
      <w:r>
        <w:separator/>
      </w:r>
    </w:p>
  </w:footnote>
  <w:footnote w:type="continuationSeparator" w:id="1">
    <w:p w:rsidR="007D41F6" w:rsidRDefault="007D41F6" w:rsidP="001D7224">
      <w:pPr>
        <w:spacing w:after="0" w:line="240" w:lineRule="auto"/>
      </w:pPr>
      <w:r>
        <w:continuationSeparator/>
      </w:r>
    </w:p>
  </w:footnote>
  <w:footnote w:id="2">
    <w:p w:rsidR="009937E4" w:rsidRPr="00C90682" w:rsidRDefault="009937E4">
      <w:pPr>
        <w:pStyle w:val="Notedebasdepage"/>
        <w:rPr>
          <w:rFonts w:ascii="Times New Roman" w:hAnsi="Times New Roman" w:cs="Times New Roman"/>
        </w:rPr>
      </w:pPr>
      <w:r w:rsidRPr="00C90682">
        <w:rPr>
          <w:rStyle w:val="Appelnotedebasdep"/>
          <w:rFonts w:ascii="Times New Roman" w:hAnsi="Times New Roman" w:cs="Times New Roman"/>
        </w:rPr>
        <w:footnoteRef/>
      </w:r>
      <w:r w:rsidRPr="00C90682">
        <w:rPr>
          <w:rFonts w:ascii="Times New Roman" w:hAnsi="Times New Roman" w:cs="Times New Roman"/>
        </w:rPr>
        <w:t xml:space="preserve"> Organisée par l’</w:t>
      </w:r>
      <w:r w:rsidR="00654BBF">
        <w:rPr>
          <w:rFonts w:ascii="Times New Roman" w:hAnsi="Times New Roman" w:cs="Times New Roman"/>
        </w:rPr>
        <w:t>a</w:t>
      </w:r>
      <w:r w:rsidRPr="00C90682">
        <w:rPr>
          <w:rFonts w:ascii="Times New Roman" w:hAnsi="Times New Roman" w:cs="Times New Roman"/>
        </w:rPr>
        <w:t>ssociation Traces de vie (site : www.traces-de-vie.net)</w:t>
      </w:r>
      <w:r>
        <w:rPr>
          <w:rFonts w:ascii="Times New Roman" w:hAnsi="Times New Roman" w:cs="Times New Roman"/>
        </w:rPr>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37E4" w:rsidRDefault="009937E4">
    <w:pPr>
      <w:pStyle w:val="En-tte"/>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37E4" w:rsidRDefault="009937E4">
    <w:pPr>
      <w:pStyle w:val="En-tte"/>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37E4" w:rsidRDefault="009937E4">
    <w:pPr>
      <w:pStyle w:val="En-tte"/>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hyphenationZone w:val="425"/>
  <w:characterSpacingControl w:val="doNotCompress"/>
  <w:footnotePr>
    <w:footnote w:id="0"/>
    <w:footnote w:id="1"/>
  </w:footnotePr>
  <w:endnotePr>
    <w:endnote w:id="0"/>
    <w:endnote w:id="1"/>
  </w:endnotePr>
  <w:compat/>
  <w:rsids>
    <w:rsidRoot w:val="003D6AAC"/>
    <w:rsid w:val="00011CFC"/>
    <w:rsid w:val="000879FB"/>
    <w:rsid w:val="000A13B2"/>
    <w:rsid w:val="000B7343"/>
    <w:rsid w:val="000C23BC"/>
    <w:rsid w:val="0012432D"/>
    <w:rsid w:val="00142342"/>
    <w:rsid w:val="001555A5"/>
    <w:rsid w:val="00173A86"/>
    <w:rsid w:val="001B585B"/>
    <w:rsid w:val="001C16F6"/>
    <w:rsid w:val="001D7224"/>
    <w:rsid w:val="0023297F"/>
    <w:rsid w:val="0024714A"/>
    <w:rsid w:val="002B4A8A"/>
    <w:rsid w:val="002D3F0E"/>
    <w:rsid w:val="00303D54"/>
    <w:rsid w:val="003D6AAC"/>
    <w:rsid w:val="0044375C"/>
    <w:rsid w:val="004D57E1"/>
    <w:rsid w:val="00515027"/>
    <w:rsid w:val="00516E5C"/>
    <w:rsid w:val="005916AF"/>
    <w:rsid w:val="005A0D51"/>
    <w:rsid w:val="005B4D36"/>
    <w:rsid w:val="005C399C"/>
    <w:rsid w:val="005E5D3A"/>
    <w:rsid w:val="005F0C5E"/>
    <w:rsid w:val="00625CFF"/>
    <w:rsid w:val="00654BBF"/>
    <w:rsid w:val="00673D0C"/>
    <w:rsid w:val="00702B7F"/>
    <w:rsid w:val="00734D6A"/>
    <w:rsid w:val="007C0DDB"/>
    <w:rsid w:val="007C2892"/>
    <w:rsid w:val="007D41F6"/>
    <w:rsid w:val="007D6EB6"/>
    <w:rsid w:val="007E532E"/>
    <w:rsid w:val="007F1058"/>
    <w:rsid w:val="00837FD6"/>
    <w:rsid w:val="0085318F"/>
    <w:rsid w:val="008A7ECE"/>
    <w:rsid w:val="008B78C5"/>
    <w:rsid w:val="0090275F"/>
    <w:rsid w:val="009316A4"/>
    <w:rsid w:val="009626CE"/>
    <w:rsid w:val="009641F8"/>
    <w:rsid w:val="00970FFA"/>
    <w:rsid w:val="009812EC"/>
    <w:rsid w:val="009937E4"/>
    <w:rsid w:val="009C58BD"/>
    <w:rsid w:val="00A21264"/>
    <w:rsid w:val="00A236F8"/>
    <w:rsid w:val="00A737DF"/>
    <w:rsid w:val="00A75EB6"/>
    <w:rsid w:val="00AD23D4"/>
    <w:rsid w:val="00B179F3"/>
    <w:rsid w:val="00B2469C"/>
    <w:rsid w:val="00B246B4"/>
    <w:rsid w:val="00B32112"/>
    <w:rsid w:val="00B46624"/>
    <w:rsid w:val="00B61472"/>
    <w:rsid w:val="00B92C4E"/>
    <w:rsid w:val="00BA02D7"/>
    <w:rsid w:val="00BA2B7C"/>
    <w:rsid w:val="00BC0B74"/>
    <w:rsid w:val="00C34048"/>
    <w:rsid w:val="00C8699A"/>
    <w:rsid w:val="00C90682"/>
    <w:rsid w:val="00CC6568"/>
    <w:rsid w:val="00D04D52"/>
    <w:rsid w:val="00D11874"/>
    <w:rsid w:val="00D11F5E"/>
    <w:rsid w:val="00D15832"/>
    <w:rsid w:val="00D40A74"/>
    <w:rsid w:val="00D55664"/>
    <w:rsid w:val="00D80CFD"/>
    <w:rsid w:val="00E4794D"/>
    <w:rsid w:val="00E717CC"/>
    <w:rsid w:val="00E81401"/>
    <w:rsid w:val="00EE1C72"/>
    <w:rsid w:val="00EE473E"/>
    <w:rsid w:val="00EF4A95"/>
    <w:rsid w:val="00F00473"/>
    <w:rsid w:val="00F512F1"/>
    <w:rsid w:val="00F52438"/>
    <w:rsid w:val="00F82DB4"/>
    <w:rsid w:val="00FD1CCE"/>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469C"/>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tedebasdepage">
    <w:name w:val="footnote text"/>
    <w:basedOn w:val="Normal"/>
    <w:link w:val="NotedebasdepageCar"/>
    <w:uiPriority w:val="99"/>
    <w:semiHidden/>
    <w:unhideWhenUsed/>
    <w:rsid w:val="001D7224"/>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1D7224"/>
    <w:rPr>
      <w:sz w:val="20"/>
      <w:szCs w:val="20"/>
    </w:rPr>
  </w:style>
  <w:style w:type="character" w:styleId="Appelnotedebasdep">
    <w:name w:val="footnote reference"/>
    <w:basedOn w:val="Policepardfaut"/>
    <w:uiPriority w:val="99"/>
    <w:semiHidden/>
    <w:unhideWhenUsed/>
    <w:rsid w:val="001D7224"/>
    <w:rPr>
      <w:vertAlign w:val="superscript"/>
    </w:rPr>
  </w:style>
  <w:style w:type="paragraph" w:styleId="En-tte">
    <w:name w:val="header"/>
    <w:basedOn w:val="Normal"/>
    <w:link w:val="En-tteCar"/>
    <w:uiPriority w:val="99"/>
    <w:semiHidden/>
    <w:unhideWhenUsed/>
    <w:rsid w:val="00B46624"/>
    <w:pPr>
      <w:tabs>
        <w:tab w:val="center" w:pos="4536"/>
        <w:tab w:val="right" w:pos="9072"/>
      </w:tabs>
      <w:spacing w:after="0" w:line="240" w:lineRule="auto"/>
    </w:pPr>
  </w:style>
  <w:style w:type="character" w:customStyle="1" w:styleId="En-tteCar">
    <w:name w:val="En-tête Car"/>
    <w:basedOn w:val="Policepardfaut"/>
    <w:link w:val="En-tte"/>
    <w:uiPriority w:val="99"/>
    <w:semiHidden/>
    <w:rsid w:val="00B46624"/>
  </w:style>
  <w:style w:type="paragraph" w:styleId="Pieddepage">
    <w:name w:val="footer"/>
    <w:basedOn w:val="Normal"/>
    <w:link w:val="PieddepageCar"/>
    <w:uiPriority w:val="99"/>
    <w:unhideWhenUsed/>
    <w:rsid w:val="00B46624"/>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B46624"/>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EF53FB6-D0B5-4196-BCF8-5914519F9C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4</Pages>
  <Words>1806</Words>
  <Characters>9939</Characters>
  <Application>Microsoft Office Word</Application>
  <DocSecurity>0</DocSecurity>
  <Lines>82</Lines>
  <Paragraphs>23</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11722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Papou et Minoute</dc:creator>
  <cp:lastModifiedBy>Papou et Minoute</cp:lastModifiedBy>
  <cp:revision>2</cp:revision>
  <cp:lastPrinted>2018-02-09T09:39:00Z</cp:lastPrinted>
  <dcterms:created xsi:type="dcterms:W3CDTF">2018-03-02T11:27:00Z</dcterms:created>
  <dcterms:modified xsi:type="dcterms:W3CDTF">2018-03-02T11:27:00Z</dcterms:modified>
</cp:coreProperties>
</file>